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F" w:rsidRDefault="008165F6" w:rsidP="00C878E9">
      <w:pPr>
        <w:spacing w:before="0" w:after="240"/>
        <w:jc w:val="center"/>
        <w:rPr>
          <w:b/>
          <w:lang w:val="en-US"/>
        </w:rPr>
      </w:pPr>
      <w:r>
        <w:rPr>
          <w:b/>
          <w:lang w:val="en-US"/>
        </w:rPr>
        <w:t>2. Phương trình bậc hai</w:t>
      </w:r>
    </w:p>
    <w:p w:rsidR="008165F6" w:rsidRDefault="008165F6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 xml:space="preserve">Cho phương trình </w:t>
      </w:r>
      <w:r w:rsidRPr="008165F6">
        <w:rPr>
          <w:position w:val="-12"/>
          <w:lang w:val="en-US"/>
        </w:rPr>
        <w:object w:dxaOrig="2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9.5pt" o:ole="">
            <v:imagedata r:id="rId5" o:title=""/>
          </v:shape>
          <o:OLEObject Type="Embed" ProgID="Equation.DSMT4" ShapeID="_x0000_i1025" DrawAspect="Content" ObjectID="_1540097181" r:id="rId6"/>
        </w:object>
      </w:r>
      <w:r>
        <w:rPr>
          <w:lang w:val="en-US"/>
        </w:rPr>
        <w:t xml:space="preserve"> </w:t>
      </w:r>
    </w:p>
    <w:p w:rsidR="008165F6" w:rsidRDefault="008165F6" w:rsidP="009C3CB8">
      <w:pPr>
        <w:pStyle w:val="ListParagraph"/>
        <w:numPr>
          <w:ilvl w:val="0"/>
          <w:numId w:val="1"/>
        </w:numPr>
        <w:spacing w:before="0"/>
        <w:rPr>
          <w:lang w:val="en-US"/>
        </w:rPr>
      </w:pPr>
      <w:r>
        <w:rPr>
          <w:lang w:val="en-US"/>
        </w:rPr>
        <w:t xml:space="preserve">Giải phương trình với </w:t>
      </w:r>
      <w:r>
        <w:rPr>
          <w:i/>
          <w:lang w:val="en-US"/>
        </w:rPr>
        <w:t xml:space="preserve">m = </w:t>
      </w:r>
      <w:r>
        <w:rPr>
          <w:lang w:val="en-US"/>
        </w:rPr>
        <w:t>3.</w:t>
      </w:r>
    </w:p>
    <w:p w:rsidR="008165F6" w:rsidRDefault="008165F6" w:rsidP="009C3CB8">
      <w:pPr>
        <w:pStyle w:val="ListParagraph"/>
        <w:numPr>
          <w:ilvl w:val="0"/>
          <w:numId w:val="1"/>
        </w:numPr>
        <w:spacing w:before="0"/>
        <w:rPr>
          <w:lang w:val="en-US"/>
        </w:rPr>
      </w:pP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phương trình có hai nghiệm phân biệt.</w:t>
      </w:r>
    </w:p>
    <w:p w:rsidR="008165F6" w:rsidRDefault="008165F6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 xml:space="preserve">Cho phương trình: </w:t>
      </w:r>
      <w:r w:rsidRPr="008165F6">
        <w:rPr>
          <w:position w:val="-12"/>
          <w:lang w:val="en-US"/>
        </w:rPr>
        <w:object w:dxaOrig="2320" w:dyaOrig="400">
          <v:shape id="_x0000_i1026" type="#_x0000_t75" style="width:115.5pt;height:19.5pt" o:ole="">
            <v:imagedata r:id="rId7" o:title=""/>
          </v:shape>
          <o:OLEObject Type="Embed" ProgID="Equation.DSMT4" ShapeID="_x0000_i1026" DrawAspect="Content" ObjectID="_1540097182" r:id="rId8"/>
        </w:object>
      </w:r>
      <w:r>
        <w:rPr>
          <w:lang w:val="en-US"/>
        </w:rPr>
        <w:t xml:space="preserve"> </w:t>
      </w:r>
    </w:p>
    <w:p w:rsidR="008165F6" w:rsidRDefault="008165F6" w:rsidP="009C3CB8">
      <w:pPr>
        <w:pStyle w:val="ListParagraph"/>
        <w:numPr>
          <w:ilvl w:val="0"/>
          <w:numId w:val="2"/>
        </w:numPr>
        <w:spacing w:before="0"/>
        <w:rPr>
          <w:lang w:val="en-US"/>
        </w:rPr>
      </w:pPr>
      <w:r>
        <w:rPr>
          <w:lang w:val="en-US"/>
        </w:rPr>
        <w:t xml:space="preserve">Giải phương trình với </w:t>
      </w:r>
      <w:r>
        <w:rPr>
          <w:i/>
          <w:lang w:val="en-US"/>
        </w:rPr>
        <w:t xml:space="preserve">m = </w:t>
      </w:r>
      <w:r>
        <w:rPr>
          <w:lang w:val="en-US"/>
        </w:rPr>
        <w:t>2.</w:t>
      </w:r>
    </w:p>
    <w:p w:rsidR="008165F6" w:rsidRDefault="008165F6" w:rsidP="009C3CB8">
      <w:pPr>
        <w:pStyle w:val="ListParagraph"/>
        <w:numPr>
          <w:ilvl w:val="0"/>
          <w:numId w:val="2"/>
        </w:numPr>
        <w:spacing w:before="0"/>
        <w:rPr>
          <w:lang w:val="en-US"/>
        </w:rPr>
      </w:pP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phương trình có nghiệm.</w:t>
      </w:r>
    </w:p>
    <w:p w:rsidR="008165F6" w:rsidRDefault="008165F6" w:rsidP="009C3CB8">
      <w:pPr>
        <w:spacing w:before="0"/>
        <w:ind w:left="567" w:hanging="567"/>
        <w:rPr>
          <w:lang w:val="en-US"/>
        </w:rPr>
      </w:pPr>
      <w:r>
        <w:rPr>
          <w:b/>
          <w:lang w:val="en-US"/>
        </w:rPr>
        <w:t xml:space="preserve">Bài 3: </w:t>
      </w:r>
      <w:r>
        <w:rPr>
          <w:lang w:val="en-US"/>
        </w:rPr>
        <w:t xml:space="preserve">Cho phương trình </w:t>
      </w:r>
      <w:r w:rsidRPr="008165F6">
        <w:rPr>
          <w:position w:val="-12"/>
          <w:lang w:val="en-US"/>
        </w:rPr>
        <w:object w:dxaOrig="2000" w:dyaOrig="400">
          <v:shape id="_x0000_i1027" type="#_x0000_t75" style="width:100.5pt;height:19.5pt" o:ole="">
            <v:imagedata r:id="rId9" o:title=""/>
          </v:shape>
          <o:OLEObject Type="Embed" ProgID="Equation.DSMT4" ShapeID="_x0000_i1027" DrawAspect="Content" ObjectID="_1540097183" r:id="rId10"/>
        </w:object>
      </w:r>
      <w:r>
        <w:rPr>
          <w:lang w:val="en-US"/>
        </w:rPr>
        <w:t xml:space="preserve">, biết phương trình có 1 nghiệm </w:t>
      </w:r>
      <w:r>
        <w:rPr>
          <w:i/>
          <w:lang w:val="en-US"/>
        </w:rPr>
        <w:t>x=</w:t>
      </w:r>
      <w:r>
        <w:rPr>
          <w:lang w:val="en-US"/>
        </w:rPr>
        <w:t xml:space="preserve"> 3. Tìm </w:t>
      </w:r>
      <w:r>
        <w:rPr>
          <w:i/>
          <w:lang w:val="en-US"/>
        </w:rPr>
        <w:t>k</w:t>
      </w:r>
      <w:r>
        <w:rPr>
          <w:lang w:val="en-US"/>
        </w:rPr>
        <w:t xml:space="preserve"> và tìm nghiệm còn lại.</w:t>
      </w:r>
    </w:p>
    <w:p w:rsidR="008165F6" w:rsidRDefault="008165F6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4: </w:t>
      </w: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các phương trình sau có nghiệm kép, tìm nghiệm kép đó.</w:t>
      </w:r>
    </w:p>
    <w:p w:rsidR="008165F6" w:rsidRDefault="008165F6" w:rsidP="009C3CB8">
      <w:pPr>
        <w:pStyle w:val="ListParagraph"/>
        <w:numPr>
          <w:ilvl w:val="0"/>
          <w:numId w:val="3"/>
        </w:numPr>
        <w:spacing w:before="0"/>
        <w:rPr>
          <w:lang w:val="en-US"/>
        </w:rPr>
      </w:pPr>
      <w:r w:rsidRPr="008165F6">
        <w:rPr>
          <w:position w:val="-12"/>
          <w:lang w:val="en-US"/>
        </w:rPr>
        <w:object w:dxaOrig="2659" w:dyaOrig="400">
          <v:shape id="_x0000_i1028" type="#_x0000_t75" style="width:133.5pt;height:19.5pt" o:ole="">
            <v:imagedata r:id="rId11" o:title=""/>
          </v:shape>
          <o:OLEObject Type="Embed" ProgID="Equation.DSMT4" ShapeID="_x0000_i1028" DrawAspect="Content" ObjectID="_1540097184" r:id="rId12"/>
        </w:object>
      </w:r>
      <w:r>
        <w:rPr>
          <w:lang w:val="en-US"/>
        </w:rPr>
        <w:t xml:space="preserve"> </w:t>
      </w:r>
    </w:p>
    <w:p w:rsidR="008165F6" w:rsidRDefault="009C3CB8" w:rsidP="009C3CB8">
      <w:pPr>
        <w:pStyle w:val="ListParagraph"/>
        <w:numPr>
          <w:ilvl w:val="0"/>
          <w:numId w:val="3"/>
        </w:numPr>
        <w:spacing w:before="0"/>
        <w:rPr>
          <w:lang w:val="en-US"/>
        </w:rPr>
      </w:pPr>
      <w:r w:rsidRPr="008165F6">
        <w:rPr>
          <w:position w:val="-12"/>
          <w:lang w:val="en-US"/>
        </w:rPr>
        <w:object w:dxaOrig="2180" w:dyaOrig="400">
          <v:shape id="_x0000_i1029" type="#_x0000_t75" style="width:109.5pt;height:19.5pt" o:ole="">
            <v:imagedata r:id="rId13" o:title=""/>
          </v:shape>
          <o:OLEObject Type="Embed" ProgID="Equation.DSMT4" ShapeID="_x0000_i1029" DrawAspect="Content" ObjectID="_1540097185" r:id="rId14"/>
        </w:object>
      </w:r>
      <w:r w:rsidR="008165F6"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5: </w:t>
      </w: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các phương trình sau có 2 nghiệm phân biệt:</w:t>
      </w:r>
    </w:p>
    <w:p w:rsidR="009C3CB8" w:rsidRDefault="009C3CB8" w:rsidP="009C3CB8">
      <w:pPr>
        <w:pStyle w:val="ListParagraph"/>
        <w:numPr>
          <w:ilvl w:val="0"/>
          <w:numId w:val="4"/>
        </w:numPr>
        <w:spacing w:before="0"/>
        <w:rPr>
          <w:lang w:val="en-US"/>
        </w:rPr>
      </w:pPr>
      <w:r w:rsidRPr="009C3CB8">
        <w:rPr>
          <w:position w:val="-6"/>
          <w:lang w:val="en-US"/>
        </w:rPr>
        <w:object w:dxaOrig="1840" w:dyaOrig="340">
          <v:shape id="_x0000_i1030" type="#_x0000_t75" style="width:91.5pt;height:16.5pt" o:ole="">
            <v:imagedata r:id="rId15" o:title=""/>
          </v:shape>
          <o:OLEObject Type="Embed" ProgID="Equation.DSMT4" ShapeID="_x0000_i1030" DrawAspect="Content" ObjectID="_1540097186" r:id="rId16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4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2880" w:dyaOrig="400">
          <v:shape id="_x0000_i1031" type="#_x0000_t75" style="width:2in;height:19.5pt" o:ole="">
            <v:imagedata r:id="rId17" o:title=""/>
          </v:shape>
          <o:OLEObject Type="Embed" ProgID="Equation.DSMT4" ShapeID="_x0000_i1031" DrawAspect="Content" ObjectID="_1540097187" r:id="rId18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4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3180" w:dyaOrig="400">
          <v:shape id="_x0000_i1032" type="#_x0000_t75" style="width:159pt;height:19.5pt" o:ole="">
            <v:imagedata r:id="rId19" o:title=""/>
          </v:shape>
          <o:OLEObject Type="Embed" ProgID="Equation.DSMT4" ShapeID="_x0000_i1032" DrawAspect="Content" ObjectID="_1540097188" r:id="rId20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6: </w:t>
      </w: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các phương trình sau có nghiệm:</w:t>
      </w:r>
    </w:p>
    <w:p w:rsidR="009C3CB8" w:rsidRDefault="009C3CB8" w:rsidP="009C3CB8">
      <w:pPr>
        <w:pStyle w:val="ListParagraph"/>
        <w:numPr>
          <w:ilvl w:val="0"/>
          <w:numId w:val="5"/>
        </w:numPr>
        <w:spacing w:before="0"/>
        <w:rPr>
          <w:lang w:val="en-US"/>
        </w:rPr>
      </w:pPr>
      <w:r w:rsidRPr="009C3CB8">
        <w:rPr>
          <w:position w:val="-18"/>
          <w:lang w:val="en-US"/>
        </w:rPr>
        <w:object w:dxaOrig="2820" w:dyaOrig="480">
          <v:shape id="_x0000_i1033" type="#_x0000_t75" style="width:141pt;height:24pt" o:ole="">
            <v:imagedata r:id="rId21" o:title=""/>
          </v:shape>
          <o:OLEObject Type="Embed" ProgID="Equation.DSMT4" ShapeID="_x0000_i1033" DrawAspect="Content" ObjectID="_1540097189" r:id="rId22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5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2400" w:dyaOrig="400">
          <v:shape id="_x0000_i1034" type="#_x0000_t75" style="width:120pt;height:19.5pt" o:ole="">
            <v:imagedata r:id="rId23" o:title=""/>
          </v:shape>
          <o:OLEObject Type="Embed" ProgID="Equation.DSMT4" ShapeID="_x0000_i1034" DrawAspect="Content" ObjectID="_1540097190" r:id="rId24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7: </w:t>
      </w:r>
      <w:r>
        <w:rPr>
          <w:lang w:val="en-US"/>
        </w:rPr>
        <w:t xml:space="preserve">Chứng minh rằng các phương trình sau có nghiệm với mọi </w:t>
      </w:r>
      <w:r>
        <w:rPr>
          <w:i/>
          <w:lang w:val="en-US"/>
        </w:rPr>
        <w:t>m</w:t>
      </w:r>
      <w:r>
        <w:rPr>
          <w:lang w:val="en-US"/>
        </w:rPr>
        <w:t>:</w:t>
      </w:r>
    </w:p>
    <w:p w:rsidR="009C3CB8" w:rsidRDefault="009C3CB8" w:rsidP="009C3CB8">
      <w:pPr>
        <w:pStyle w:val="ListParagraph"/>
        <w:numPr>
          <w:ilvl w:val="0"/>
          <w:numId w:val="6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2840" w:dyaOrig="400">
          <v:shape id="_x0000_i1035" type="#_x0000_t75" style="width:142.5pt;height:19.5pt" o:ole="">
            <v:imagedata r:id="rId25" o:title=""/>
          </v:shape>
          <o:OLEObject Type="Embed" ProgID="Equation.DSMT4" ShapeID="_x0000_i1035" DrawAspect="Content" ObjectID="_1540097191" r:id="rId26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6"/>
        </w:numPr>
        <w:spacing w:before="0"/>
        <w:rPr>
          <w:lang w:val="en-US"/>
        </w:rPr>
      </w:pPr>
      <w:r w:rsidRPr="009C3CB8">
        <w:rPr>
          <w:position w:val="-18"/>
          <w:lang w:val="en-US"/>
        </w:rPr>
        <w:object w:dxaOrig="2980" w:dyaOrig="480">
          <v:shape id="_x0000_i1036" type="#_x0000_t75" style="width:148.5pt;height:24pt" o:ole="">
            <v:imagedata r:id="rId27" o:title=""/>
          </v:shape>
          <o:OLEObject Type="Embed" ProgID="Equation.DSMT4" ShapeID="_x0000_i1036" DrawAspect="Content" ObjectID="_1540097192" r:id="rId28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8: </w:t>
      </w:r>
      <w:r>
        <w:rPr>
          <w:lang w:val="en-US"/>
        </w:rPr>
        <w:t xml:space="preserve">Chứng minh rằng các phương trình sau luôn có nghiệm với mọi </w:t>
      </w:r>
      <w:r>
        <w:rPr>
          <w:i/>
          <w:lang w:val="en-US"/>
        </w:rPr>
        <w:t>a, b, c</w:t>
      </w:r>
      <w:r>
        <w:rPr>
          <w:lang w:val="en-US"/>
        </w:rPr>
        <w:t>:</w:t>
      </w:r>
    </w:p>
    <w:p w:rsidR="009C3CB8" w:rsidRDefault="009C3CB8" w:rsidP="009C3CB8">
      <w:pPr>
        <w:pStyle w:val="ListParagraph"/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3519" w:dyaOrig="400">
          <v:shape id="_x0000_i1037" type="#_x0000_t75" style="width:175.5pt;height:19.5pt" o:ole="">
            <v:imagedata r:id="rId29" o:title=""/>
          </v:shape>
          <o:OLEObject Type="Embed" ProgID="Equation.DSMT4" ShapeID="_x0000_i1037" DrawAspect="Content" ObjectID="_1540097193" r:id="rId30"/>
        </w:object>
      </w:r>
      <w:r>
        <w:rPr>
          <w:lang w:val="en-US"/>
        </w:rPr>
        <w:t xml:space="preserve"> </w:t>
      </w:r>
    </w:p>
    <w:p w:rsidR="009C3CB8" w:rsidRDefault="009C3CB8" w:rsidP="00C878E9">
      <w:pPr>
        <w:spacing w:before="0"/>
        <w:rPr>
          <w:b/>
          <w:lang w:val="en-US"/>
        </w:rPr>
      </w:pPr>
    </w:p>
    <w:p w:rsidR="009C3CB8" w:rsidRDefault="009C3CB8" w:rsidP="009C3CB8">
      <w:pPr>
        <w:spacing w:before="0"/>
        <w:jc w:val="center"/>
        <w:rPr>
          <w:b/>
          <w:lang w:val="en-US"/>
        </w:rPr>
      </w:pPr>
    </w:p>
    <w:p w:rsidR="009C3CB8" w:rsidRDefault="009C3CB8" w:rsidP="009C3CB8">
      <w:pPr>
        <w:spacing w:before="0"/>
        <w:jc w:val="center"/>
        <w:rPr>
          <w:b/>
          <w:lang w:val="en-US"/>
        </w:rPr>
      </w:pPr>
    </w:p>
    <w:p w:rsidR="009C3CB8" w:rsidRDefault="009C3CB8" w:rsidP="00C878E9">
      <w:pPr>
        <w:spacing w:before="0" w:after="240"/>
        <w:jc w:val="center"/>
        <w:rPr>
          <w:b/>
          <w:lang w:val="en-US"/>
        </w:rPr>
      </w:pPr>
      <w:r>
        <w:rPr>
          <w:b/>
          <w:lang w:val="en-US"/>
        </w:rPr>
        <w:t>2. Phương trình bậc hai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 xml:space="preserve">Cho phương trình </w:t>
      </w:r>
      <w:r w:rsidRPr="008165F6">
        <w:rPr>
          <w:position w:val="-12"/>
          <w:lang w:val="en-US"/>
        </w:rPr>
        <w:object w:dxaOrig="2060" w:dyaOrig="400">
          <v:shape id="_x0000_i1038" type="#_x0000_t75" style="width:103.5pt;height:19.5pt" o:ole="">
            <v:imagedata r:id="rId5" o:title=""/>
          </v:shape>
          <o:OLEObject Type="Embed" ProgID="Equation.DSMT4" ShapeID="_x0000_i1038" DrawAspect="Content" ObjectID="_1540097194" r:id="rId31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1"/>
        </w:numPr>
        <w:spacing w:before="0"/>
        <w:rPr>
          <w:lang w:val="en-US"/>
        </w:rPr>
      </w:pPr>
      <w:r>
        <w:rPr>
          <w:lang w:val="en-US"/>
        </w:rPr>
        <w:t xml:space="preserve">Giải phương trình với </w:t>
      </w:r>
      <w:r>
        <w:rPr>
          <w:i/>
          <w:lang w:val="en-US"/>
        </w:rPr>
        <w:t xml:space="preserve">m = </w:t>
      </w:r>
      <w:r>
        <w:rPr>
          <w:lang w:val="en-US"/>
        </w:rPr>
        <w:t>3.</w:t>
      </w:r>
    </w:p>
    <w:p w:rsidR="009C3CB8" w:rsidRDefault="009C3CB8" w:rsidP="009C3CB8">
      <w:pPr>
        <w:pStyle w:val="ListParagraph"/>
        <w:numPr>
          <w:ilvl w:val="0"/>
          <w:numId w:val="1"/>
        </w:numPr>
        <w:spacing w:before="0"/>
        <w:rPr>
          <w:lang w:val="en-US"/>
        </w:rPr>
      </w:pP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phương trình có hai nghiệm phân biệt.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 xml:space="preserve">Cho phương trình: </w:t>
      </w:r>
      <w:r w:rsidRPr="008165F6">
        <w:rPr>
          <w:position w:val="-12"/>
          <w:lang w:val="en-US"/>
        </w:rPr>
        <w:object w:dxaOrig="2320" w:dyaOrig="400">
          <v:shape id="_x0000_i1039" type="#_x0000_t75" style="width:115.5pt;height:19.5pt" o:ole="">
            <v:imagedata r:id="rId7" o:title=""/>
          </v:shape>
          <o:OLEObject Type="Embed" ProgID="Equation.DSMT4" ShapeID="_x0000_i1039" DrawAspect="Content" ObjectID="_1540097195" r:id="rId32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2"/>
        </w:numPr>
        <w:spacing w:before="0"/>
        <w:rPr>
          <w:lang w:val="en-US"/>
        </w:rPr>
      </w:pPr>
      <w:r>
        <w:rPr>
          <w:lang w:val="en-US"/>
        </w:rPr>
        <w:t xml:space="preserve">Giải phương trình với </w:t>
      </w:r>
      <w:r>
        <w:rPr>
          <w:i/>
          <w:lang w:val="en-US"/>
        </w:rPr>
        <w:t xml:space="preserve">m = </w:t>
      </w:r>
      <w:r>
        <w:rPr>
          <w:lang w:val="en-US"/>
        </w:rPr>
        <w:t>2.</w:t>
      </w:r>
    </w:p>
    <w:p w:rsidR="009C3CB8" w:rsidRDefault="009C3CB8" w:rsidP="009C3CB8">
      <w:pPr>
        <w:pStyle w:val="ListParagraph"/>
        <w:numPr>
          <w:ilvl w:val="0"/>
          <w:numId w:val="2"/>
        </w:numPr>
        <w:spacing w:before="0"/>
        <w:rPr>
          <w:lang w:val="en-US"/>
        </w:rPr>
      </w:pP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phương trình có nghiệm.</w:t>
      </w:r>
    </w:p>
    <w:p w:rsidR="009C3CB8" w:rsidRDefault="009C3CB8" w:rsidP="009C3CB8">
      <w:pPr>
        <w:spacing w:before="0"/>
        <w:ind w:left="567" w:hanging="567"/>
        <w:rPr>
          <w:lang w:val="en-US"/>
        </w:rPr>
      </w:pPr>
      <w:r>
        <w:rPr>
          <w:b/>
          <w:lang w:val="en-US"/>
        </w:rPr>
        <w:t xml:space="preserve">Bài 3: </w:t>
      </w:r>
      <w:r>
        <w:rPr>
          <w:lang w:val="en-US"/>
        </w:rPr>
        <w:t xml:space="preserve">Cho phương trình </w:t>
      </w:r>
      <w:r w:rsidRPr="008165F6">
        <w:rPr>
          <w:position w:val="-12"/>
          <w:lang w:val="en-US"/>
        </w:rPr>
        <w:object w:dxaOrig="2000" w:dyaOrig="400">
          <v:shape id="_x0000_i1040" type="#_x0000_t75" style="width:100.5pt;height:19.5pt" o:ole="">
            <v:imagedata r:id="rId9" o:title=""/>
          </v:shape>
          <o:OLEObject Type="Embed" ProgID="Equation.DSMT4" ShapeID="_x0000_i1040" DrawAspect="Content" ObjectID="_1540097196" r:id="rId33"/>
        </w:object>
      </w:r>
      <w:r>
        <w:rPr>
          <w:lang w:val="en-US"/>
        </w:rPr>
        <w:t xml:space="preserve">, biết phương trình có 1 nghiệm </w:t>
      </w:r>
      <w:r>
        <w:rPr>
          <w:i/>
          <w:lang w:val="en-US"/>
        </w:rPr>
        <w:t>x=</w:t>
      </w:r>
      <w:r>
        <w:rPr>
          <w:lang w:val="en-US"/>
        </w:rPr>
        <w:t xml:space="preserve"> 3. Tìm </w:t>
      </w:r>
      <w:r>
        <w:rPr>
          <w:i/>
          <w:lang w:val="en-US"/>
        </w:rPr>
        <w:t>k</w:t>
      </w:r>
      <w:r>
        <w:rPr>
          <w:lang w:val="en-US"/>
        </w:rPr>
        <w:t xml:space="preserve"> và tìm nghiệm còn lại.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4: </w:t>
      </w: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các phương trình sau có nghiệm kép, tìm nghiệm kép đó.</w:t>
      </w:r>
    </w:p>
    <w:p w:rsidR="009C3CB8" w:rsidRDefault="009C3CB8" w:rsidP="009C3CB8">
      <w:pPr>
        <w:pStyle w:val="ListParagraph"/>
        <w:numPr>
          <w:ilvl w:val="0"/>
          <w:numId w:val="3"/>
        </w:numPr>
        <w:spacing w:before="0"/>
        <w:rPr>
          <w:lang w:val="en-US"/>
        </w:rPr>
      </w:pPr>
      <w:r w:rsidRPr="008165F6">
        <w:rPr>
          <w:position w:val="-12"/>
          <w:lang w:val="en-US"/>
        </w:rPr>
        <w:object w:dxaOrig="2659" w:dyaOrig="400">
          <v:shape id="_x0000_i1041" type="#_x0000_t75" style="width:133.5pt;height:19.5pt" o:ole="">
            <v:imagedata r:id="rId11" o:title=""/>
          </v:shape>
          <o:OLEObject Type="Embed" ProgID="Equation.DSMT4" ShapeID="_x0000_i1041" DrawAspect="Content" ObjectID="_1540097197" r:id="rId34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3"/>
        </w:numPr>
        <w:spacing w:before="0"/>
        <w:rPr>
          <w:lang w:val="en-US"/>
        </w:rPr>
      </w:pPr>
      <w:r w:rsidRPr="008165F6">
        <w:rPr>
          <w:position w:val="-12"/>
          <w:lang w:val="en-US"/>
        </w:rPr>
        <w:object w:dxaOrig="2180" w:dyaOrig="400">
          <v:shape id="_x0000_i1042" type="#_x0000_t75" style="width:109.5pt;height:19.5pt" o:ole="">
            <v:imagedata r:id="rId13" o:title=""/>
          </v:shape>
          <o:OLEObject Type="Embed" ProgID="Equation.DSMT4" ShapeID="_x0000_i1042" DrawAspect="Content" ObjectID="_1540097198" r:id="rId35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5: </w:t>
      </w: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các phương trình sau có 2 nghiệm phân biệt:</w:t>
      </w:r>
    </w:p>
    <w:p w:rsidR="009C3CB8" w:rsidRDefault="009C3CB8" w:rsidP="009C3CB8">
      <w:pPr>
        <w:pStyle w:val="ListParagraph"/>
        <w:numPr>
          <w:ilvl w:val="0"/>
          <w:numId w:val="4"/>
        </w:numPr>
        <w:spacing w:before="0"/>
        <w:rPr>
          <w:lang w:val="en-US"/>
        </w:rPr>
      </w:pPr>
      <w:r w:rsidRPr="009C3CB8">
        <w:rPr>
          <w:position w:val="-6"/>
          <w:lang w:val="en-US"/>
        </w:rPr>
        <w:object w:dxaOrig="1840" w:dyaOrig="340">
          <v:shape id="_x0000_i1043" type="#_x0000_t75" style="width:91.5pt;height:16.5pt" o:ole="">
            <v:imagedata r:id="rId15" o:title=""/>
          </v:shape>
          <o:OLEObject Type="Embed" ProgID="Equation.DSMT4" ShapeID="_x0000_i1043" DrawAspect="Content" ObjectID="_1540097199" r:id="rId36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4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2880" w:dyaOrig="400">
          <v:shape id="_x0000_i1044" type="#_x0000_t75" style="width:2in;height:19.5pt" o:ole="">
            <v:imagedata r:id="rId17" o:title=""/>
          </v:shape>
          <o:OLEObject Type="Embed" ProgID="Equation.DSMT4" ShapeID="_x0000_i1044" DrawAspect="Content" ObjectID="_1540097200" r:id="rId37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4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3180" w:dyaOrig="400">
          <v:shape id="_x0000_i1045" type="#_x0000_t75" style="width:159pt;height:19.5pt" o:ole="">
            <v:imagedata r:id="rId19" o:title=""/>
          </v:shape>
          <o:OLEObject Type="Embed" ProgID="Equation.DSMT4" ShapeID="_x0000_i1045" DrawAspect="Content" ObjectID="_1540097201" r:id="rId38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6: </w:t>
      </w:r>
      <w:r>
        <w:rPr>
          <w:lang w:val="en-US"/>
        </w:rPr>
        <w:t xml:space="preserve">Tìm </w:t>
      </w:r>
      <w:r>
        <w:rPr>
          <w:i/>
          <w:lang w:val="en-US"/>
        </w:rPr>
        <w:t>m</w:t>
      </w:r>
      <w:r>
        <w:rPr>
          <w:lang w:val="en-US"/>
        </w:rPr>
        <w:t xml:space="preserve"> để các phương trình sau có nghiệm:</w:t>
      </w:r>
    </w:p>
    <w:p w:rsidR="009C3CB8" w:rsidRDefault="009C3CB8" w:rsidP="009C3CB8">
      <w:pPr>
        <w:pStyle w:val="ListParagraph"/>
        <w:numPr>
          <w:ilvl w:val="0"/>
          <w:numId w:val="5"/>
        </w:numPr>
        <w:spacing w:before="0"/>
        <w:rPr>
          <w:lang w:val="en-US"/>
        </w:rPr>
      </w:pPr>
      <w:r w:rsidRPr="009C3CB8">
        <w:rPr>
          <w:position w:val="-18"/>
          <w:lang w:val="en-US"/>
        </w:rPr>
        <w:object w:dxaOrig="2820" w:dyaOrig="480">
          <v:shape id="_x0000_i1046" type="#_x0000_t75" style="width:141pt;height:24pt" o:ole="">
            <v:imagedata r:id="rId21" o:title=""/>
          </v:shape>
          <o:OLEObject Type="Embed" ProgID="Equation.DSMT4" ShapeID="_x0000_i1046" DrawAspect="Content" ObjectID="_1540097202" r:id="rId39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5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2400" w:dyaOrig="400">
          <v:shape id="_x0000_i1047" type="#_x0000_t75" style="width:120pt;height:19.5pt" o:ole="">
            <v:imagedata r:id="rId23" o:title=""/>
          </v:shape>
          <o:OLEObject Type="Embed" ProgID="Equation.DSMT4" ShapeID="_x0000_i1047" DrawAspect="Content" ObjectID="_1540097203" r:id="rId40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7: </w:t>
      </w:r>
      <w:r>
        <w:rPr>
          <w:lang w:val="en-US"/>
        </w:rPr>
        <w:t xml:space="preserve">Chứng minh rằng các phương trình sau có nghiệm với mọi </w:t>
      </w:r>
      <w:r>
        <w:rPr>
          <w:i/>
          <w:lang w:val="en-US"/>
        </w:rPr>
        <w:t>m</w:t>
      </w:r>
      <w:r>
        <w:rPr>
          <w:lang w:val="en-US"/>
        </w:rPr>
        <w:t>:</w:t>
      </w:r>
    </w:p>
    <w:p w:rsidR="009C3CB8" w:rsidRDefault="009C3CB8" w:rsidP="009C3CB8">
      <w:pPr>
        <w:pStyle w:val="ListParagraph"/>
        <w:numPr>
          <w:ilvl w:val="0"/>
          <w:numId w:val="6"/>
        </w:numPr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2840" w:dyaOrig="400">
          <v:shape id="_x0000_i1048" type="#_x0000_t75" style="width:142.5pt;height:19.5pt" o:ole="">
            <v:imagedata r:id="rId25" o:title=""/>
          </v:shape>
          <o:OLEObject Type="Embed" ProgID="Equation.DSMT4" ShapeID="_x0000_i1048" DrawAspect="Content" ObjectID="_1540097204" r:id="rId41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pStyle w:val="ListParagraph"/>
        <w:numPr>
          <w:ilvl w:val="0"/>
          <w:numId w:val="6"/>
        </w:numPr>
        <w:spacing w:before="0"/>
        <w:rPr>
          <w:lang w:val="en-US"/>
        </w:rPr>
      </w:pPr>
      <w:r w:rsidRPr="009C3CB8">
        <w:rPr>
          <w:position w:val="-18"/>
          <w:lang w:val="en-US"/>
        </w:rPr>
        <w:object w:dxaOrig="2980" w:dyaOrig="480">
          <v:shape id="_x0000_i1049" type="#_x0000_t75" style="width:148.5pt;height:24pt" o:ole="">
            <v:imagedata r:id="rId27" o:title=""/>
          </v:shape>
          <o:OLEObject Type="Embed" ProgID="Equation.DSMT4" ShapeID="_x0000_i1049" DrawAspect="Content" ObjectID="_1540097205" r:id="rId42"/>
        </w:object>
      </w:r>
      <w:r>
        <w:rPr>
          <w:lang w:val="en-US"/>
        </w:rPr>
        <w:t xml:space="preserve"> </w:t>
      </w:r>
    </w:p>
    <w:p w:rsidR="009C3CB8" w:rsidRDefault="009C3CB8" w:rsidP="009C3CB8">
      <w:pPr>
        <w:spacing w:before="0"/>
        <w:rPr>
          <w:lang w:val="en-US"/>
        </w:rPr>
      </w:pPr>
      <w:r>
        <w:rPr>
          <w:b/>
          <w:lang w:val="en-US"/>
        </w:rPr>
        <w:t xml:space="preserve">Bài 8: </w:t>
      </w:r>
      <w:r>
        <w:rPr>
          <w:lang w:val="en-US"/>
        </w:rPr>
        <w:t xml:space="preserve">Chứng minh rằng các phương trình sau luôn có nghiệm với mọi </w:t>
      </w:r>
      <w:r>
        <w:rPr>
          <w:i/>
          <w:lang w:val="en-US"/>
        </w:rPr>
        <w:t>a, b, c</w:t>
      </w:r>
      <w:r>
        <w:rPr>
          <w:lang w:val="en-US"/>
        </w:rPr>
        <w:t>:</w:t>
      </w:r>
    </w:p>
    <w:p w:rsidR="009C3CB8" w:rsidRPr="009C3CB8" w:rsidRDefault="009C3CB8" w:rsidP="009C3CB8">
      <w:pPr>
        <w:pStyle w:val="ListParagraph"/>
        <w:spacing w:before="0"/>
        <w:rPr>
          <w:lang w:val="en-US"/>
        </w:rPr>
      </w:pPr>
      <w:r w:rsidRPr="009C3CB8">
        <w:rPr>
          <w:position w:val="-12"/>
          <w:lang w:val="en-US"/>
        </w:rPr>
        <w:object w:dxaOrig="3519" w:dyaOrig="400">
          <v:shape id="_x0000_i1050" type="#_x0000_t75" style="width:175.5pt;height:19.5pt" o:ole="">
            <v:imagedata r:id="rId29" o:title=""/>
          </v:shape>
          <o:OLEObject Type="Embed" ProgID="Equation.DSMT4" ShapeID="_x0000_i1050" DrawAspect="Content" ObjectID="_1540097206" r:id="rId43"/>
        </w:object>
      </w:r>
      <w:r>
        <w:rPr>
          <w:lang w:val="en-US"/>
        </w:rPr>
        <w:t xml:space="preserve"> </w:t>
      </w:r>
    </w:p>
    <w:sectPr w:rsidR="009C3CB8" w:rsidRPr="009C3CB8" w:rsidSect="00C878E9">
      <w:pgSz w:w="11906" w:h="16838"/>
      <w:pgMar w:top="56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86"/>
    <w:multiLevelType w:val="hybridMultilevel"/>
    <w:tmpl w:val="A1084A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D81"/>
    <w:multiLevelType w:val="hybridMultilevel"/>
    <w:tmpl w:val="48DA3E2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C58"/>
    <w:multiLevelType w:val="hybridMultilevel"/>
    <w:tmpl w:val="B9904BC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7EF5"/>
    <w:multiLevelType w:val="hybridMultilevel"/>
    <w:tmpl w:val="5F38796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0A74"/>
    <w:multiLevelType w:val="hybridMultilevel"/>
    <w:tmpl w:val="4D7842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15E0"/>
    <w:multiLevelType w:val="hybridMultilevel"/>
    <w:tmpl w:val="B0A2C94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564E"/>
    <w:multiLevelType w:val="hybridMultilevel"/>
    <w:tmpl w:val="933AA8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8165F6"/>
    <w:rsid w:val="00140CE5"/>
    <w:rsid w:val="0020298F"/>
    <w:rsid w:val="004953A5"/>
    <w:rsid w:val="00620F93"/>
    <w:rsid w:val="006C7B08"/>
    <w:rsid w:val="007D09B6"/>
    <w:rsid w:val="008165F6"/>
    <w:rsid w:val="00915257"/>
    <w:rsid w:val="009C3CB8"/>
    <w:rsid w:val="00AD1591"/>
    <w:rsid w:val="00B85FBC"/>
    <w:rsid w:val="00C878E9"/>
    <w:rsid w:val="00D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before="4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2</cp:revision>
  <dcterms:created xsi:type="dcterms:W3CDTF">2016-11-08T00:37:00Z</dcterms:created>
  <dcterms:modified xsi:type="dcterms:W3CDTF">2016-11-08T00:57:00Z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