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54ED" w14:textId="77777777" w:rsidR="00255026" w:rsidRPr="00652BE1" w:rsidRDefault="00255026" w:rsidP="00255026">
      <w:pPr>
        <w:jc w:val="center"/>
        <w:rPr>
          <w:rFonts w:ascii="Palatino Linotype" w:hAnsi="Palatino Linotype"/>
          <w:b/>
          <w:color w:val="0000CC"/>
        </w:rPr>
      </w:pPr>
      <w:r w:rsidRPr="00B74122">
        <w:rPr>
          <w:noProof/>
        </w:rPr>
        <w:drawing>
          <wp:anchor distT="0" distB="0" distL="114300" distR="114300" simplePos="0" relativeHeight="251660288" behindDoc="1" locked="0" layoutInCell="1" allowOverlap="1" wp14:anchorId="6B417E5D" wp14:editId="4A99A7AD">
            <wp:simplePos x="0" y="0"/>
            <wp:positionH relativeFrom="column">
              <wp:posOffset>5118735</wp:posOffset>
            </wp:positionH>
            <wp:positionV relativeFrom="paragraph">
              <wp:posOffset>-168910</wp:posOffset>
            </wp:positionV>
            <wp:extent cx="1273175" cy="708507"/>
            <wp:effectExtent l="0" t="0" r="3175" b="0"/>
            <wp:wrapNone/>
            <wp:docPr id="206" name="Picture 206" descr="C:\Users\Administrator\Downloads\ANH DAY EM BE\Vì-sao-trong-chương-trình-tiểu-học-lại-có-những-bài-toán-đến-người-lớn-vẫn-không-thể-tìm-ra-được-lời-giả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C:\Users\Administrator\Downloads\ANH DAY EM BE\Vì-sao-trong-chương-trình-tiểu-học-lại-có-những-bài-toán-đến-người-lớn-vẫn-không-thể-tìm-ra-được-lời-giả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E64">
        <w:rPr>
          <w:rFonts w:ascii="Palatino Linotype" w:hAnsi="Palatino Linotype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754A" wp14:editId="561A3867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515" name="Hexagon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61700" w14:textId="77777777" w:rsidR="00255026" w:rsidRPr="0078756D" w:rsidRDefault="00255026" w:rsidP="00255026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754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15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" adj="2530" fillcolor="#d8d8d8 [2732]" strokecolor="#a5a5a5 [2092]" strokeweight="1pt">
                <v:textbox>
                  <w:txbxContent>
                    <w:p w14:paraId="15861700" w14:textId="77777777" w:rsidR="00255026" w:rsidRPr="0078756D" w:rsidRDefault="00255026" w:rsidP="00255026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F1E64">
        <w:rPr>
          <w:rFonts w:ascii="VNI-Viettay" w:hAnsi="VNI-Viettay"/>
          <w:color w:val="0000CC"/>
        </w:rPr>
        <w:t>§</w:t>
      </w:r>
      <w:r>
        <w:rPr>
          <w:rFonts w:ascii="Palatino Linotype" w:hAnsi="Palatino Linotype"/>
          <w:color w:val="0000CC"/>
        </w:rPr>
        <w:t>6</w:t>
      </w:r>
      <w:r w:rsidRPr="00BF1E64">
        <w:rPr>
          <w:rFonts w:ascii="Palatino Linotype" w:hAnsi="Palatino Linotype"/>
          <w:color w:val="0000CC"/>
        </w:rPr>
        <w:t xml:space="preserve">: </w:t>
      </w:r>
      <w:r>
        <w:rPr>
          <w:rFonts w:ascii="Palatino Linotype" w:hAnsi="Palatino Linotype"/>
          <w:b/>
          <w:color w:val="0000CC"/>
        </w:rPr>
        <w:t>PHÉP TRỪ VÀ PHÉP CHIA</w:t>
      </w:r>
    </w:p>
    <w:p w14:paraId="6E2CEADA" w14:textId="77777777" w:rsidR="00255026" w:rsidRPr="00D430C4" w:rsidRDefault="00255026" w:rsidP="00255026">
      <w:pPr>
        <w:rPr>
          <w:rFonts w:ascii="Palatino Linotype" w:hAnsi="Palatino Linotype"/>
        </w:rPr>
      </w:pPr>
      <w:r w:rsidRPr="00B50220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6F29AD0" wp14:editId="6429FDC5">
            <wp:simplePos x="0" y="0"/>
            <wp:positionH relativeFrom="column">
              <wp:posOffset>928418</wp:posOffset>
            </wp:positionH>
            <wp:positionV relativeFrom="paragraph">
              <wp:posOffset>1334974</wp:posOffset>
            </wp:positionV>
            <wp:extent cx="1871182" cy="2406015"/>
            <wp:effectExtent l="0" t="0" r="0" b="0"/>
            <wp:wrapNone/>
            <wp:docPr id="45" name="Picture 45" descr="C:\Users\ADMINI~1\AppData\Local\Temp\SNAGHTML425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:\Users\ADMINI~1\AppData\Local\Temp\SNAGHTML4250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82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220">
        <w:rPr>
          <w:rFonts w:ascii="Palatino Linotype" w:hAnsi="Palatino Linotype"/>
          <w:b/>
          <w:color w:val="0000CC"/>
          <w:u w:val="single"/>
        </w:rPr>
        <w:t>Bài 1</w:t>
      </w:r>
      <w:r w:rsidRPr="00B50220">
        <w:rPr>
          <w:rFonts w:ascii="Palatino Linotype" w:hAnsi="Palatino Linotype"/>
          <w:color w:val="0000CC"/>
          <w:u w:val="single"/>
        </w:rPr>
        <w:t>:</w:t>
      </w:r>
      <w:r w:rsidRPr="00D430C4">
        <w:rPr>
          <w:rFonts w:ascii="Palatino Linotype" w:hAnsi="Palatino Linotype"/>
        </w:rPr>
        <w:t xml:space="preserve"> Tìm các số tự nhiên x, biết</w:t>
      </w:r>
      <w:r>
        <w:rPr>
          <w:rFonts w:ascii="Palatino Linotype" w:hAnsi="Palatino Linotyp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32"/>
        <w:gridCol w:w="3115"/>
      </w:tblGrid>
      <w:tr w:rsidR="00255026" w14:paraId="61837AFD" w14:textId="77777777" w:rsidTr="00AD0342"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C3A969E" w14:textId="77777777" w:rsidR="00255026" w:rsidRDefault="00255026" w:rsidP="00AD0342">
            <w:pPr>
              <w:jc w:val="center"/>
            </w:pPr>
            <w:r w:rsidRPr="00AB49CE">
              <w:rPr>
                <w:bCs/>
                <w:position w:val="-14"/>
                <w:szCs w:val="26"/>
                <w:shd w:val="clear" w:color="auto" w:fill="FFFFFF"/>
              </w:rPr>
              <w:object w:dxaOrig="1719" w:dyaOrig="400" w14:anchorId="41FC9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20pt" o:ole="">
                  <v:imagedata r:id="rId7" o:title=""/>
                </v:shape>
                <o:OLEObject Type="Embed" ProgID="Equation.DSMT4" ShapeID="_x0000_i1025" DrawAspect="Content" ObjectID="_1685902538" r:id="rId8"/>
              </w:object>
            </w:r>
          </w:p>
        </w:tc>
        <w:tc>
          <w:tcPr>
            <w:tcW w:w="32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B11B1D" w14:textId="77777777" w:rsidR="00255026" w:rsidRDefault="00255026" w:rsidP="00AD0342">
            <w:pPr>
              <w:jc w:val="center"/>
            </w:pPr>
            <w:r w:rsidRPr="00B74122">
              <w:rPr>
                <w:position w:val="-10"/>
              </w:rPr>
              <w:object w:dxaOrig="2020" w:dyaOrig="320" w14:anchorId="135EEF38">
                <v:shape id="_x0000_i1026" type="#_x0000_t75" style="width:101.5pt;height:16pt" o:ole="">
                  <v:imagedata r:id="rId9" o:title=""/>
                </v:shape>
                <o:OLEObject Type="Embed" ProgID="Equation.DSMT4" ShapeID="_x0000_i1026" DrawAspect="Content" ObjectID="_1685902539" r:id="rId10"/>
              </w:object>
            </w:r>
          </w:p>
        </w:tc>
        <w:tc>
          <w:tcPr>
            <w:tcW w:w="32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A2111" w14:textId="77777777" w:rsidR="00255026" w:rsidRDefault="00255026" w:rsidP="00AD0342">
            <w:pPr>
              <w:jc w:val="center"/>
            </w:pPr>
            <w:r w:rsidRPr="00B74122">
              <w:rPr>
                <w:position w:val="-14"/>
              </w:rPr>
              <w:object w:dxaOrig="1840" w:dyaOrig="400" w14:anchorId="3C0BF190">
                <v:shape id="_x0000_i1027" type="#_x0000_t75" style="width:92pt;height:20pt" o:ole="">
                  <v:imagedata r:id="rId11" o:title=""/>
                </v:shape>
                <o:OLEObject Type="Embed" ProgID="Equation.DSMT4" ShapeID="_x0000_i1027" DrawAspect="Content" ObjectID="_1685902540" r:id="rId12"/>
              </w:object>
            </w:r>
          </w:p>
        </w:tc>
      </w:tr>
      <w:tr w:rsidR="00255026" w14:paraId="2848473F" w14:textId="77777777" w:rsidTr="00AD0342"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0C1238D2" w14:textId="77777777" w:rsidR="00255026" w:rsidRDefault="00255026" w:rsidP="00AD0342"/>
        </w:tc>
        <w:tc>
          <w:tcPr>
            <w:tcW w:w="3226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321A7BE6" w14:textId="77777777" w:rsidR="00255026" w:rsidRDefault="00255026" w:rsidP="00AD0342"/>
        </w:tc>
        <w:tc>
          <w:tcPr>
            <w:tcW w:w="3226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D0FF574" w14:textId="77777777" w:rsidR="00255026" w:rsidRDefault="00255026" w:rsidP="00AD0342"/>
        </w:tc>
      </w:tr>
      <w:tr w:rsidR="00255026" w14:paraId="44D015E9" w14:textId="77777777" w:rsidTr="00AD0342">
        <w:tc>
          <w:tcPr>
            <w:tcW w:w="32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77E20922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8567F8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9F2706E" w14:textId="77777777" w:rsidR="00255026" w:rsidRDefault="00255026" w:rsidP="00AD0342"/>
        </w:tc>
      </w:tr>
      <w:tr w:rsidR="00255026" w14:paraId="69B36665" w14:textId="77777777" w:rsidTr="00AD0342">
        <w:tc>
          <w:tcPr>
            <w:tcW w:w="32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7DE55F56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876252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BD3DC33" w14:textId="77777777" w:rsidR="00255026" w:rsidRDefault="00255026" w:rsidP="00AD0342"/>
        </w:tc>
      </w:tr>
      <w:tr w:rsidR="00255026" w14:paraId="070D60E3" w14:textId="77777777" w:rsidTr="00AD0342">
        <w:tc>
          <w:tcPr>
            <w:tcW w:w="32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226C10AD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C88A7A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67524B0" w14:textId="77777777" w:rsidR="00255026" w:rsidRDefault="00255026" w:rsidP="00AD0342"/>
        </w:tc>
      </w:tr>
      <w:tr w:rsidR="00255026" w14:paraId="21AB06BD" w14:textId="77777777" w:rsidTr="00AD0342">
        <w:tc>
          <w:tcPr>
            <w:tcW w:w="32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274A9C23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54C2FA" w14:textId="77777777" w:rsidR="00255026" w:rsidRDefault="00255026" w:rsidP="00AD0342"/>
        </w:tc>
        <w:tc>
          <w:tcPr>
            <w:tcW w:w="3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2C8EFF9" w14:textId="77777777" w:rsidR="00255026" w:rsidRDefault="00255026" w:rsidP="00AD0342"/>
        </w:tc>
      </w:tr>
    </w:tbl>
    <w:p w14:paraId="392E4E10" w14:textId="77777777" w:rsidR="00255026" w:rsidRDefault="00255026" w:rsidP="002550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95119" wp14:editId="2CA90074">
                <wp:simplePos x="0" y="0"/>
                <wp:positionH relativeFrom="column">
                  <wp:posOffset>2968625</wp:posOffset>
                </wp:positionH>
                <wp:positionV relativeFrom="paragraph">
                  <wp:posOffset>100965</wp:posOffset>
                </wp:positionV>
                <wp:extent cx="3462655" cy="1790700"/>
                <wp:effectExtent l="0" t="0" r="2349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D5041" w14:textId="77777777" w:rsidR="00255026" w:rsidRPr="004B7CED" w:rsidRDefault="00255026" w:rsidP="0025502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7030A0"/>
                              </w:rPr>
                            </w:pPr>
                            <w:r w:rsidRPr="004B7CED">
                              <w:rPr>
                                <w:rFonts w:ascii="Palatino Linotype" w:hAnsi="Palatino Linotype"/>
                                <w:b/>
                                <w:color w:val="7030A0"/>
                              </w:rPr>
                              <w:t>Tính nhẩm hay quá!</w:t>
                            </w:r>
                          </w:p>
                          <w:p w14:paraId="0D5CBFE2" w14:textId="77777777" w:rsidR="00255026" w:rsidRDefault="00255026" w:rsidP="00255026"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B7CED">
                              <w:rPr>
                                <w:position w:val="-14"/>
                              </w:rPr>
                              <w:object w:dxaOrig="1700" w:dyaOrig="400" w14:anchorId="62E409B6">
                                <v:shape id="_x0000_i1032" type="#_x0000_t75" style="width:86.5pt;height:20pt" o:ole="">
                                  <v:imagedata r:id="rId13" o:title=""/>
                                </v:shape>
                                <o:OLEObject Type="Embed" ProgID="Equation.DSMT4" ShapeID="_x0000_i1032" DrawAspect="Content" ObjectID="_1685902545" r:id="rId1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3A39F4A7" w14:textId="77777777" w:rsidR="00255026" w:rsidRDefault="00255026" w:rsidP="00255026">
                            <w:r w:rsidRPr="004A3723">
                              <w:rPr>
                                <w:u w:val="single"/>
                              </w:rPr>
                              <w:t>VD:</w:t>
                            </w:r>
                            <w:r>
                              <w:t xml:space="preserve"> </w:t>
                            </w:r>
                            <w:r w:rsidRPr="004B7CED">
                              <w:rPr>
                                <w:position w:val="-14"/>
                              </w:rPr>
                              <w:object w:dxaOrig="3540" w:dyaOrig="400" w14:anchorId="61556C4C">
                                <v:shape id="_x0000_i1033" type="#_x0000_t75" style="width:177.5pt;height:20pt" o:ole="">
                                  <v:imagedata r:id="rId15" o:title=""/>
                                </v:shape>
                                <o:OLEObject Type="Embed" ProgID="Equation.DSMT4" ShapeID="_x0000_i1033" DrawAspect="Content" ObjectID="_1685902546" r:id="rId16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5C6B834F" w14:textId="77777777" w:rsidR="00255026" w:rsidRDefault="00255026" w:rsidP="00255026">
                            <w:r>
                              <w:sym w:font="Lamsymbol" w:char="F096"/>
                            </w:r>
                            <w:r>
                              <w:t xml:space="preserve">  </w:t>
                            </w:r>
                            <w:r w:rsidRPr="004B7CED">
                              <w:rPr>
                                <w:position w:val="-14"/>
                              </w:rPr>
                              <w:object w:dxaOrig="1740" w:dyaOrig="400" w14:anchorId="25289001">
                                <v:shape id="_x0000_i1034" type="#_x0000_t75" style="width:87pt;height:20pt" o:ole="">
                                  <v:imagedata r:id="rId17" o:title=""/>
                                </v:shape>
                                <o:OLEObject Type="Embed" ProgID="Equation.DSMT4" ShapeID="_x0000_i1034" DrawAspect="Content" ObjectID="_1685902547" r:id="rId18"/>
                              </w:object>
                            </w:r>
                          </w:p>
                          <w:p w14:paraId="239942F8" w14:textId="77777777" w:rsidR="00255026" w:rsidRDefault="00255026" w:rsidP="00255026">
                            <w:r w:rsidRPr="004A3723">
                              <w:rPr>
                                <w:u w:val="single"/>
                              </w:rPr>
                              <w:t>VD:</w:t>
                            </w:r>
                            <w:r>
                              <w:t xml:space="preserve"> </w:t>
                            </w:r>
                            <w:r w:rsidRPr="004B7CED">
                              <w:rPr>
                                <w:position w:val="-14"/>
                              </w:rPr>
                              <w:object w:dxaOrig="4420" w:dyaOrig="400" w14:anchorId="20293B86">
                                <v:shape id="_x0000_i1035" type="#_x0000_t75" style="width:220pt;height:20pt" o:ole="">
                                  <v:imagedata r:id="rId19" o:title=""/>
                                </v:shape>
                                <o:OLEObject Type="Embed" ProgID="Equation.DSMT4" ShapeID="_x0000_i1035" DrawAspect="Content" ObjectID="_1685902548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49AAF2B1" w14:textId="77777777" w:rsidR="00255026" w:rsidRDefault="00255026" w:rsidP="00255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95119" id="Rectangle 209" o:spid="_x0000_s1027" style="position:absolute;margin-left:233.75pt;margin-top:7.95pt;width:272.6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" fillcolor="white [3201]" strokecolor="#70ad47 [3209]" strokeweight="1pt">
                <v:textbox>
                  <w:txbxContent>
                    <w:p w14:paraId="68DD5041" w14:textId="77777777" w:rsidR="00255026" w:rsidRPr="004B7CED" w:rsidRDefault="00255026" w:rsidP="0025502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7030A0"/>
                        </w:rPr>
                      </w:pPr>
                      <w:r w:rsidRPr="004B7CED">
                        <w:rPr>
                          <w:rFonts w:ascii="Palatino Linotype" w:hAnsi="Palatino Linotype"/>
                          <w:b/>
                          <w:color w:val="7030A0"/>
                        </w:rPr>
                        <w:t>Tính nhẩm hay quá!</w:t>
                      </w:r>
                    </w:p>
                    <w:p w14:paraId="0D5CBFE2" w14:textId="77777777" w:rsidR="00255026" w:rsidRDefault="00255026" w:rsidP="00255026">
                      <w:r>
                        <w:sym w:font="Lamsymbol" w:char="F096"/>
                      </w:r>
                      <w:r>
                        <w:t xml:space="preserve"> </w:t>
                      </w:r>
                      <w:r w:rsidRPr="004B7CED">
                        <w:rPr>
                          <w:position w:val="-14"/>
                        </w:rPr>
                        <w:object w:dxaOrig="1700" w:dyaOrig="400" w14:anchorId="62E409B6">
                          <v:shape id="_x0000_i1032" type="#_x0000_t75" style="width:86.5pt;height:20pt" o:ole="">
                            <v:imagedata r:id="rId13" o:title=""/>
                          </v:shape>
                          <o:OLEObject Type="Embed" ProgID="Equation.DSMT4" ShapeID="_x0000_i1032" DrawAspect="Content" ObjectID="_1685902545" r:id="rId21"/>
                        </w:object>
                      </w:r>
                      <w:r>
                        <w:t xml:space="preserve"> </w:t>
                      </w:r>
                    </w:p>
                    <w:p w14:paraId="3A39F4A7" w14:textId="77777777" w:rsidR="00255026" w:rsidRDefault="00255026" w:rsidP="00255026">
                      <w:r w:rsidRPr="004A3723">
                        <w:rPr>
                          <w:u w:val="single"/>
                        </w:rPr>
                        <w:t>VD:</w:t>
                      </w:r>
                      <w:r>
                        <w:t xml:space="preserve"> </w:t>
                      </w:r>
                      <w:r w:rsidRPr="004B7CED">
                        <w:rPr>
                          <w:position w:val="-14"/>
                        </w:rPr>
                        <w:object w:dxaOrig="3540" w:dyaOrig="400" w14:anchorId="61556C4C">
                          <v:shape id="_x0000_i1033" type="#_x0000_t75" style="width:177.5pt;height:20pt" o:ole="">
                            <v:imagedata r:id="rId15" o:title=""/>
                          </v:shape>
                          <o:OLEObject Type="Embed" ProgID="Equation.DSMT4" ShapeID="_x0000_i1033" DrawAspect="Content" ObjectID="_1685902546" r:id="rId22"/>
                        </w:object>
                      </w:r>
                      <w:r>
                        <w:t xml:space="preserve"> </w:t>
                      </w:r>
                    </w:p>
                    <w:p w14:paraId="5C6B834F" w14:textId="77777777" w:rsidR="00255026" w:rsidRDefault="00255026" w:rsidP="00255026">
                      <w:r>
                        <w:sym w:font="Lamsymbol" w:char="F096"/>
                      </w:r>
                      <w:r>
                        <w:t xml:space="preserve">  </w:t>
                      </w:r>
                      <w:r w:rsidRPr="004B7CED">
                        <w:rPr>
                          <w:position w:val="-14"/>
                        </w:rPr>
                        <w:object w:dxaOrig="1740" w:dyaOrig="400" w14:anchorId="25289001">
                          <v:shape id="_x0000_i1034" type="#_x0000_t75" style="width:87pt;height:20pt" o:ole="">
                            <v:imagedata r:id="rId17" o:title=""/>
                          </v:shape>
                          <o:OLEObject Type="Embed" ProgID="Equation.DSMT4" ShapeID="_x0000_i1034" DrawAspect="Content" ObjectID="_1685902547" r:id="rId23"/>
                        </w:object>
                      </w:r>
                    </w:p>
                    <w:p w14:paraId="239942F8" w14:textId="77777777" w:rsidR="00255026" w:rsidRDefault="00255026" w:rsidP="00255026">
                      <w:r w:rsidRPr="004A3723">
                        <w:rPr>
                          <w:u w:val="single"/>
                        </w:rPr>
                        <w:t>VD:</w:t>
                      </w:r>
                      <w:r>
                        <w:t xml:space="preserve"> </w:t>
                      </w:r>
                      <w:r w:rsidRPr="004B7CED">
                        <w:rPr>
                          <w:position w:val="-14"/>
                        </w:rPr>
                        <w:object w:dxaOrig="4420" w:dyaOrig="400" w14:anchorId="20293B86">
                          <v:shape id="_x0000_i1035" type="#_x0000_t75" style="width:220pt;height:20pt" o:ole="">
                            <v:imagedata r:id="rId19" o:title=""/>
                          </v:shape>
                          <o:OLEObject Type="Embed" ProgID="Equation.DSMT4" ShapeID="_x0000_i1035" DrawAspect="Content" ObjectID="_1685902548" r:id="rId24"/>
                        </w:object>
                      </w:r>
                      <w:r>
                        <w:t xml:space="preserve"> </w:t>
                      </w:r>
                    </w:p>
                    <w:p w14:paraId="49AAF2B1" w14:textId="77777777" w:rsidR="00255026" w:rsidRDefault="00255026" w:rsidP="00255026"/>
                  </w:txbxContent>
                </v:textbox>
              </v:rect>
            </w:pict>
          </mc:Fallback>
        </mc:AlternateContent>
      </w:r>
    </w:p>
    <w:p w14:paraId="407587A4" w14:textId="77777777" w:rsidR="00255026" w:rsidRDefault="00255026" w:rsidP="00255026"/>
    <w:p w14:paraId="77E17185" w14:textId="77777777" w:rsidR="00255026" w:rsidRDefault="00255026" w:rsidP="00255026"/>
    <w:p w14:paraId="1ECCFE71" w14:textId="77777777" w:rsidR="00255026" w:rsidRDefault="00255026" w:rsidP="00255026"/>
    <w:p w14:paraId="394A0A18" w14:textId="77777777" w:rsidR="00255026" w:rsidRDefault="00255026" w:rsidP="00255026"/>
    <w:p w14:paraId="68721AC6" w14:textId="77777777" w:rsidR="00255026" w:rsidRDefault="00255026" w:rsidP="00255026"/>
    <w:p w14:paraId="7C7A18E2" w14:textId="77777777" w:rsidR="00255026" w:rsidRDefault="00255026" w:rsidP="00255026"/>
    <w:p w14:paraId="73199913" w14:textId="77777777" w:rsidR="00255026" w:rsidRDefault="00255026" w:rsidP="00255026">
      <w:pPr>
        <w:rPr>
          <w:bCs/>
          <w:szCs w:val="26"/>
          <w:shd w:val="clear" w:color="auto" w:fill="FFFFFF"/>
        </w:rPr>
      </w:pPr>
      <w:r w:rsidRPr="00B50220">
        <w:rPr>
          <w:b/>
          <w:bCs/>
          <w:color w:val="0000CC"/>
          <w:szCs w:val="26"/>
          <w:u w:val="single"/>
          <w:shd w:val="clear" w:color="auto" w:fill="FFFFFF"/>
        </w:rPr>
        <w:t>Bài 2:</w:t>
      </w:r>
      <w:r w:rsidRPr="00EB79F0">
        <w:rPr>
          <w:bCs/>
          <w:color w:val="0000CC"/>
          <w:szCs w:val="26"/>
          <w:shd w:val="clear" w:color="auto" w:fill="FFFFFF"/>
        </w:rPr>
        <w:t xml:space="preserve"> </w:t>
      </w:r>
      <w:r w:rsidRPr="00EB79F0">
        <w:rPr>
          <w:rFonts w:ascii="Palatino Linotype" w:hAnsi="Palatino Linotype"/>
          <w:bCs/>
          <w:szCs w:val="26"/>
          <w:shd w:val="clear" w:color="auto" w:fill="FFFFFF"/>
        </w:rPr>
        <w:t>Sử dụng các số tự nhiên từ 1 đến 9 điền vào ô vuông biết rằng nếu cộng các số theo từng dòng, hoặc từng cột, hoặc theo từng đường chéo đều được tổng bằng 15.</w:t>
      </w:r>
      <w:r w:rsidRPr="00AB49CE">
        <w:rPr>
          <w:bCs/>
          <w:szCs w:val="26"/>
          <w:shd w:val="clear" w:color="auto" w:fill="FFFFFF"/>
        </w:rPr>
        <w:t xml:space="preserve"> </w:t>
      </w:r>
    </w:p>
    <w:p w14:paraId="38125B39" w14:textId="77777777" w:rsidR="00255026" w:rsidRDefault="00255026" w:rsidP="00255026">
      <w:pPr>
        <w:rPr>
          <w:rFonts w:ascii="Palatino Linotype" w:hAnsi="Palatino Linotype"/>
          <w:bCs/>
          <w:szCs w:val="26"/>
          <w:shd w:val="clear" w:color="auto" w:fill="FFFFFF"/>
        </w:rPr>
      </w:pPr>
      <w:r w:rsidRPr="00B50220">
        <w:rPr>
          <w:b/>
          <w:bCs/>
          <w:color w:val="0000CC"/>
          <w:szCs w:val="26"/>
          <w:u w:val="single"/>
          <w:shd w:val="clear" w:color="auto" w:fill="FFFFFF"/>
        </w:rPr>
        <w:t>Bài 3:</w:t>
      </w:r>
      <w:r w:rsidRPr="00EB79F0">
        <w:rPr>
          <w:bCs/>
          <w:color w:val="0000CC"/>
          <w:szCs w:val="26"/>
          <w:shd w:val="clear" w:color="auto" w:fill="FFFFFF"/>
        </w:rPr>
        <w:t xml:space="preserve"> </w:t>
      </w:r>
      <w:r>
        <w:rPr>
          <w:rFonts w:ascii="Palatino Linotype" w:hAnsi="Palatino Linotype"/>
          <w:bCs/>
          <w:szCs w:val="26"/>
          <w:shd w:val="clear" w:color="auto" w:fill="FFFFFF"/>
        </w:rPr>
        <w:t xml:space="preserve">Tính nhẩm: </w:t>
      </w:r>
    </w:p>
    <w:p w14:paraId="33427426" w14:textId="77777777" w:rsidR="00255026" w:rsidRDefault="00255026" w:rsidP="00255026">
      <w:pPr>
        <w:rPr>
          <w:rFonts w:ascii="Palatino Linotype" w:hAnsi="Palatino Linotype"/>
          <w:bCs/>
          <w:szCs w:val="26"/>
          <w:shd w:val="clear" w:color="auto" w:fill="FFFFFF"/>
          <w:vertAlign w:val="subscript"/>
        </w:rPr>
      </w:pPr>
      <w:proofErr w:type="gramStart"/>
      <w:r>
        <w:rPr>
          <w:rFonts w:ascii="Palatino Linotype" w:hAnsi="Palatino Linotype"/>
          <w:bCs/>
          <w:szCs w:val="26"/>
          <w:shd w:val="clear" w:color="auto" w:fill="FFFFFF"/>
        </w:rPr>
        <w:t>14 .</w:t>
      </w:r>
      <w:proofErr w:type="gramEnd"/>
      <w:r>
        <w:rPr>
          <w:rFonts w:ascii="Palatino Linotype" w:hAnsi="Palatino Linotype"/>
          <w:bCs/>
          <w:szCs w:val="26"/>
          <w:shd w:val="clear" w:color="auto" w:fill="FFFFFF"/>
        </w:rPr>
        <w:t xml:space="preserve"> 50 </w:t>
      </w:r>
      <w:proofErr w:type="gramStart"/>
      <w:r>
        <w:rPr>
          <w:rFonts w:ascii="Palatino Linotype" w:hAnsi="Palatino Linotype"/>
          <w:bCs/>
          <w:szCs w:val="26"/>
          <w:shd w:val="clear" w:color="auto" w:fill="FFFFFF"/>
        </w:rPr>
        <w:t xml:space="preserve">=  </w:t>
      </w:r>
      <w:r w:rsidRPr="004A3723">
        <w:rPr>
          <w:rFonts w:ascii="Palatino Linotype" w:hAnsi="Palatino Linotype"/>
          <w:bCs/>
          <w:szCs w:val="26"/>
          <w:shd w:val="clear" w:color="auto" w:fill="FFFFFF"/>
          <w:vertAlign w:val="subscript"/>
        </w:rPr>
        <w:t>…</w:t>
      </w:r>
      <w:proofErr w:type="gramEnd"/>
      <w:r w:rsidRPr="004A3723">
        <w:rPr>
          <w:rFonts w:ascii="Palatino Linotype" w:hAnsi="Palatino Linotype"/>
          <w:bCs/>
          <w:szCs w:val="26"/>
          <w:shd w:val="clear" w:color="auto" w:fill="FFFFFF"/>
          <w:vertAlign w:val="subscript"/>
        </w:rPr>
        <w:t>…………………………………………………</w:t>
      </w:r>
      <w:r>
        <w:rPr>
          <w:rFonts w:ascii="Palatino Linotype" w:hAnsi="Palatino Linotype"/>
          <w:bCs/>
          <w:szCs w:val="26"/>
          <w:shd w:val="clear" w:color="auto" w:fill="FFFFFF"/>
        </w:rPr>
        <w:t xml:space="preserve"> </w:t>
      </w:r>
      <w:r>
        <w:rPr>
          <w:rFonts w:ascii="Palatino Linotype" w:hAnsi="Palatino Linotype"/>
          <w:bCs/>
          <w:szCs w:val="26"/>
          <w:shd w:val="clear" w:color="auto" w:fill="FFFFFF"/>
        </w:rPr>
        <w:tab/>
      </w:r>
      <w:r>
        <w:rPr>
          <w:rFonts w:ascii="Palatino Linotype" w:hAnsi="Palatino Linotype"/>
          <w:bCs/>
          <w:szCs w:val="26"/>
          <w:shd w:val="clear" w:color="auto" w:fill="FFFFFF"/>
        </w:rPr>
        <w:tab/>
      </w:r>
      <w:proofErr w:type="gramStart"/>
      <w:r>
        <w:rPr>
          <w:rFonts w:ascii="Palatino Linotype" w:hAnsi="Palatino Linotype"/>
          <w:bCs/>
          <w:szCs w:val="26"/>
          <w:shd w:val="clear" w:color="auto" w:fill="FFFFFF"/>
        </w:rPr>
        <w:t>16 .</w:t>
      </w:r>
      <w:proofErr w:type="gramEnd"/>
      <w:r>
        <w:rPr>
          <w:rFonts w:ascii="Palatino Linotype" w:hAnsi="Palatino Linotype"/>
          <w:bCs/>
          <w:szCs w:val="26"/>
          <w:shd w:val="clear" w:color="auto" w:fill="FFFFFF"/>
        </w:rPr>
        <w:t xml:space="preserve"> 25</w:t>
      </w:r>
      <w:r w:rsidRPr="00AB49CE">
        <w:rPr>
          <w:bCs/>
          <w:szCs w:val="26"/>
          <w:shd w:val="clear" w:color="auto" w:fill="FFFFFF"/>
        </w:rPr>
        <w:t xml:space="preserve"> </w:t>
      </w:r>
      <w:r>
        <w:rPr>
          <w:bCs/>
          <w:szCs w:val="26"/>
          <w:shd w:val="clear" w:color="auto" w:fill="FFFFFF"/>
        </w:rPr>
        <w:t xml:space="preserve">= </w:t>
      </w:r>
      <w:r w:rsidRPr="004A3723">
        <w:rPr>
          <w:rFonts w:ascii="Palatino Linotype" w:hAnsi="Palatino Linotype"/>
          <w:bCs/>
          <w:szCs w:val="26"/>
          <w:shd w:val="clear" w:color="auto" w:fill="FFFFFF"/>
          <w:vertAlign w:val="subscript"/>
        </w:rPr>
        <w:t>……………………………………………………</w:t>
      </w:r>
    </w:p>
    <w:p w14:paraId="176E9280" w14:textId="77777777" w:rsidR="00255026" w:rsidRDefault="00255026" w:rsidP="00255026">
      <w:pPr>
        <w:rPr>
          <w:rFonts w:ascii="Palatino Linotype" w:hAnsi="Palatino Linotype"/>
          <w:bCs/>
          <w:szCs w:val="26"/>
          <w:shd w:val="clear" w:color="auto" w:fill="FFFFFF"/>
          <w:vertAlign w:val="subscript"/>
        </w:rPr>
      </w:pPr>
      <w:proofErr w:type="gramStart"/>
      <w:r>
        <w:rPr>
          <w:rFonts w:ascii="Palatino Linotype" w:hAnsi="Palatino Linotype"/>
          <w:bCs/>
          <w:szCs w:val="26"/>
          <w:shd w:val="clear" w:color="auto" w:fill="FFFFFF"/>
        </w:rPr>
        <w:t>130 :</w:t>
      </w:r>
      <w:proofErr w:type="gramEnd"/>
      <w:r>
        <w:rPr>
          <w:rFonts w:ascii="Palatino Linotype" w:hAnsi="Palatino Linotype"/>
          <w:bCs/>
          <w:szCs w:val="26"/>
          <w:shd w:val="clear" w:color="auto" w:fill="FFFFFF"/>
        </w:rPr>
        <w:t xml:space="preserve"> 50 =  </w:t>
      </w:r>
      <w:r w:rsidRPr="004A3723">
        <w:rPr>
          <w:rFonts w:ascii="Palatino Linotype" w:hAnsi="Palatino Linotype"/>
          <w:bCs/>
          <w:szCs w:val="26"/>
          <w:shd w:val="clear" w:color="auto" w:fill="FFFFFF"/>
          <w:vertAlign w:val="subscript"/>
        </w:rPr>
        <w:t>……………………………………………………</w:t>
      </w:r>
      <w:r>
        <w:rPr>
          <w:rFonts w:ascii="Palatino Linotype" w:hAnsi="Palatino Linotype"/>
          <w:bCs/>
          <w:szCs w:val="26"/>
          <w:shd w:val="clear" w:color="auto" w:fill="FFFFFF"/>
        </w:rPr>
        <w:t xml:space="preserve"> </w:t>
      </w:r>
      <w:r>
        <w:rPr>
          <w:rFonts w:ascii="Palatino Linotype" w:hAnsi="Palatino Linotype"/>
          <w:bCs/>
          <w:szCs w:val="26"/>
          <w:shd w:val="clear" w:color="auto" w:fill="FFFFFF"/>
        </w:rPr>
        <w:tab/>
      </w:r>
      <w:proofErr w:type="gramStart"/>
      <w:r>
        <w:rPr>
          <w:rFonts w:ascii="Palatino Linotype" w:hAnsi="Palatino Linotype"/>
          <w:bCs/>
          <w:szCs w:val="26"/>
          <w:shd w:val="clear" w:color="auto" w:fill="FFFFFF"/>
        </w:rPr>
        <w:t>36 :</w:t>
      </w:r>
      <w:proofErr w:type="gramEnd"/>
      <w:r>
        <w:rPr>
          <w:rFonts w:ascii="Palatino Linotype" w:hAnsi="Palatino Linotype"/>
          <w:bCs/>
          <w:szCs w:val="26"/>
          <w:shd w:val="clear" w:color="auto" w:fill="FFFFFF"/>
        </w:rPr>
        <w:t xml:space="preserve"> 25</w:t>
      </w:r>
      <w:r w:rsidRPr="00AB49CE">
        <w:rPr>
          <w:bCs/>
          <w:szCs w:val="26"/>
          <w:shd w:val="clear" w:color="auto" w:fill="FFFFFF"/>
        </w:rPr>
        <w:t xml:space="preserve"> </w:t>
      </w:r>
      <w:r>
        <w:rPr>
          <w:bCs/>
          <w:szCs w:val="26"/>
          <w:shd w:val="clear" w:color="auto" w:fill="FFFFFF"/>
        </w:rPr>
        <w:t xml:space="preserve">= </w:t>
      </w:r>
      <w:r w:rsidRPr="004A3723">
        <w:rPr>
          <w:rFonts w:ascii="Palatino Linotype" w:hAnsi="Palatino Linotype"/>
          <w:bCs/>
          <w:szCs w:val="26"/>
          <w:shd w:val="clear" w:color="auto" w:fill="FFFFFF"/>
          <w:vertAlign w:val="subscript"/>
        </w:rPr>
        <w:t>……………………………………………………</w:t>
      </w:r>
    </w:p>
    <w:p w14:paraId="07F6F0ED" w14:textId="77777777" w:rsidR="00255026" w:rsidRDefault="00255026" w:rsidP="00255026">
      <w:pPr>
        <w:pStyle w:val="ListParagraph"/>
        <w:spacing w:after="0"/>
        <w:ind w:left="0"/>
        <w:jc w:val="both"/>
        <w:rPr>
          <w:rFonts w:ascii="Palatino Linotype" w:hAnsi="Palatino Linotype"/>
          <w:bCs/>
          <w:sz w:val="26"/>
          <w:szCs w:val="26"/>
          <w:shd w:val="clear" w:color="auto" w:fill="FFFFFF"/>
        </w:rPr>
      </w:pPr>
      <w:r w:rsidRPr="00B50220">
        <w:rPr>
          <w:rFonts w:ascii="Palatino Linotype" w:hAnsi="Palatino Linotype"/>
          <w:b/>
          <w:bCs/>
          <w:color w:val="0000CC"/>
          <w:sz w:val="26"/>
          <w:szCs w:val="26"/>
          <w:u w:val="single"/>
          <w:shd w:val="clear" w:color="auto" w:fill="FFFFFF"/>
        </w:rPr>
        <w:t>Bài 4:</w:t>
      </w:r>
      <w:r w:rsidRPr="004A3723">
        <w:rPr>
          <w:rFonts w:ascii="Palatino Linotype" w:hAnsi="Palatino Linotype"/>
          <w:bCs/>
          <w:color w:val="0000CC"/>
          <w:sz w:val="26"/>
          <w:szCs w:val="26"/>
          <w:shd w:val="clear" w:color="auto" w:fill="FFFFFF"/>
        </w:rPr>
        <w:t xml:space="preserve"> </w:t>
      </w:r>
      <w:r w:rsidRPr="004A3723">
        <w:rPr>
          <w:rFonts w:ascii="Palatino Linotype" w:hAnsi="Palatino Linotype"/>
          <w:bCs/>
          <w:sz w:val="26"/>
          <w:szCs w:val="26"/>
          <w:shd w:val="clear" w:color="auto" w:fill="FFFFFF"/>
        </w:rPr>
        <w:t>Viết dạng tổng quát của các số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2346"/>
        <w:gridCol w:w="3431"/>
      </w:tblGrid>
      <w:tr w:rsidR="00255026" w14:paraId="1B941228" w14:textId="77777777" w:rsidTr="00AD0342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E74B5" w:themeColor="accent5" w:themeShade="BF"/>
            </w:tcBorders>
          </w:tcPr>
          <w:p w14:paraId="27855EF5" w14:textId="77777777" w:rsidR="00255026" w:rsidRPr="004A3723" w:rsidRDefault="00255026" w:rsidP="00255026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 w:rsidRPr="004A3723"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>Số chia cho 2 thì dư 1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4298B2F2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Dạng tổng quát là: </w:t>
            </w:r>
          </w:p>
        </w:tc>
        <w:tc>
          <w:tcPr>
            <w:tcW w:w="3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7715D4DD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255026" w14:paraId="6299AB82" w14:textId="77777777" w:rsidTr="00AD0342">
        <w:tc>
          <w:tcPr>
            <w:tcW w:w="3681" w:type="dxa"/>
            <w:tcBorders>
              <w:top w:val="single" w:sz="4" w:space="0" w:color="2E74B5" w:themeColor="accent5" w:themeShade="BF"/>
              <w:left w:val="single" w:sz="4" w:space="0" w:color="FFFFFF" w:themeColor="background1"/>
              <w:bottom w:val="single" w:sz="4" w:space="0" w:color="2E74B5" w:themeColor="accent5" w:themeShade="BF"/>
            </w:tcBorders>
          </w:tcPr>
          <w:p w14:paraId="1A89435A" w14:textId="77777777" w:rsidR="00255026" w:rsidRPr="004A3723" w:rsidRDefault="00255026" w:rsidP="00255026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 w:rsidRPr="004A3723"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>Số chia cho 4 thì dư 3.</w:t>
            </w:r>
          </w:p>
        </w:tc>
        <w:tc>
          <w:tcPr>
            <w:tcW w:w="2410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1EE99DBA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Dạng tổng quát là: </w:t>
            </w:r>
          </w:p>
        </w:tc>
        <w:tc>
          <w:tcPr>
            <w:tcW w:w="3569" w:type="dxa"/>
            <w:tcBorders>
              <w:top w:val="single" w:sz="4" w:space="0" w:color="2E74B5" w:themeColor="accent5" w:themeShade="BF"/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0354ADBC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255026" w14:paraId="2E27E678" w14:textId="77777777" w:rsidTr="00AD0342">
        <w:tc>
          <w:tcPr>
            <w:tcW w:w="3681" w:type="dxa"/>
            <w:tcBorders>
              <w:top w:val="single" w:sz="4" w:space="0" w:color="2E74B5" w:themeColor="accent5" w:themeShade="BF"/>
              <w:left w:val="single" w:sz="4" w:space="0" w:color="FFFFFF" w:themeColor="background1"/>
              <w:bottom w:val="single" w:sz="4" w:space="0" w:color="2E74B5" w:themeColor="accent5" w:themeShade="BF"/>
            </w:tcBorders>
          </w:tcPr>
          <w:p w14:paraId="3C558C7F" w14:textId="77777777" w:rsidR="00255026" w:rsidRPr="004A3723" w:rsidRDefault="00255026" w:rsidP="00255026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 w:rsidRPr="004A3723"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>Số chia hết cho 7.</w:t>
            </w:r>
          </w:p>
        </w:tc>
        <w:tc>
          <w:tcPr>
            <w:tcW w:w="2410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38FBAEB1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Dạng tổng quát là: </w:t>
            </w:r>
          </w:p>
        </w:tc>
        <w:tc>
          <w:tcPr>
            <w:tcW w:w="3569" w:type="dxa"/>
            <w:tcBorders>
              <w:top w:val="single" w:sz="4" w:space="0" w:color="2E74B5" w:themeColor="accent5" w:themeShade="BF"/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FFFFFF" w:themeColor="background1"/>
            </w:tcBorders>
          </w:tcPr>
          <w:p w14:paraId="2A698BE0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14:paraId="4BC1581E" w14:textId="77777777" w:rsidR="00255026" w:rsidRDefault="00255026" w:rsidP="00255026">
      <w:pPr>
        <w:pStyle w:val="ListParagraph"/>
        <w:spacing w:after="0"/>
        <w:ind w:left="0"/>
        <w:jc w:val="both"/>
        <w:rPr>
          <w:rFonts w:ascii="Palatino Linotype" w:hAnsi="Palatino Linotype"/>
          <w:bCs/>
          <w:sz w:val="26"/>
          <w:szCs w:val="26"/>
          <w:shd w:val="clear" w:color="auto" w:fill="FFFFFF"/>
        </w:rPr>
      </w:pPr>
      <w:r w:rsidRPr="00B50220">
        <w:rPr>
          <w:rFonts w:ascii="Palatino Linotype" w:hAnsi="Palatino Linotype"/>
          <w:b/>
          <w:bCs/>
          <w:color w:val="0000CC"/>
          <w:sz w:val="26"/>
          <w:szCs w:val="26"/>
          <w:u w:val="single"/>
          <w:shd w:val="clear" w:color="auto" w:fill="FFFFFF"/>
        </w:rPr>
        <w:t>Bài 5:</w:t>
      </w:r>
      <w:r w:rsidRPr="004A3723">
        <w:rPr>
          <w:rFonts w:ascii="Palatino Linotype" w:hAnsi="Palatino Linotype"/>
          <w:bCs/>
          <w:color w:val="0000CC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/>
          <w:bCs/>
          <w:sz w:val="26"/>
          <w:szCs w:val="26"/>
          <w:shd w:val="clear" w:color="auto" w:fill="FFFFFF"/>
        </w:rPr>
        <w:t xml:space="preserve"> Thực hiện phép tính – Tính nhẩm nếu có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026" w14:paraId="665D1C89" w14:textId="77777777" w:rsidTr="00AD0342">
        <w:tc>
          <w:tcPr>
            <w:tcW w:w="9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5"/>
              <w:right w:val="single" w:sz="4" w:space="0" w:color="FFFFFF" w:themeColor="background1"/>
            </w:tcBorders>
          </w:tcPr>
          <w:p w14:paraId="535E5E86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a) </w:t>
            </w:r>
            <w:r w:rsidRPr="005C56E0">
              <w:rPr>
                <w:rFonts w:ascii="Palatino Linotype" w:hAnsi="Palatino Linotype"/>
                <w:bCs/>
                <w:position w:val="-16"/>
                <w:sz w:val="26"/>
                <w:szCs w:val="26"/>
                <w:shd w:val="clear" w:color="auto" w:fill="FFFFFF"/>
              </w:rPr>
              <w:object w:dxaOrig="1760" w:dyaOrig="440" w14:anchorId="313F0053">
                <v:shape id="_x0000_i1028" type="#_x0000_t75" style="width:88pt;height:22.5pt" o:ole="">
                  <v:imagedata r:id="rId25" o:title=""/>
                </v:shape>
                <o:OLEObject Type="Embed" ProgID="Equation.DSMT4" ShapeID="_x0000_i1028" DrawAspect="Content" ObjectID="_1685902541" r:id="rId26"/>
              </w:object>
            </w: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= </w:t>
            </w:r>
          </w:p>
        </w:tc>
      </w:tr>
      <w:tr w:rsidR="00255026" w14:paraId="6CB91C99" w14:textId="77777777" w:rsidTr="00AD0342">
        <w:tc>
          <w:tcPr>
            <w:tcW w:w="9907" w:type="dxa"/>
            <w:tcBorders>
              <w:top w:val="single" w:sz="4" w:space="0" w:color="5B9BD5" w:themeColor="accent5"/>
              <w:left w:val="single" w:sz="4" w:space="0" w:color="FFFFFF" w:themeColor="background1"/>
              <w:bottom w:val="single" w:sz="4" w:space="0" w:color="5B9BD5" w:themeColor="accent5"/>
              <w:right w:val="single" w:sz="4" w:space="0" w:color="FFFFFF" w:themeColor="background1"/>
            </w:tcBorders>
          </w:tcPr>
          <w:p w14:paraId="1D1C9627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b) </w:t>
            </w:r>
            <w:r w:rsidRPr="003D2235">
              <w:rPr>
                <w:rFonts w:ascii="Palatino Linotype" w:hAnsi="Palatino Linotype"/>
                <w:bCs/>
                <w:position w:val="-16"/>
                <w:sz w:val="26"/>
                <w:szCs w:val="26"/>
                <w:shd w:val="clear" w:color="auto" w:fill="FFFFFF"/>
              </w:rPr>
              <w:object w:dxaOrig="1760" w:dyaOrig="440" w14:anchorId="58FC2FEA">
                <v:shape id="_x0000_i1029" type="#_x0000_t75" style="width:89pt;height:22.5pt" o:ole="">
                  <v:imagedata r:id="rId27" o:title=""/>
                </v:shape>
                <o:OLEObject Type="Embed" ProgID="Equation.DSMT4" ShapeID="_x0000_i1029" DrawAspect="Content" ObjectID="_1685902542" r:id="rId28"/>
              </w:object>
            </w: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>=</w:t>
            </w:r>
          </w:p>
        </w:tc>
      </w:tr>
      <w:tr w:rsidR="00255026" w14:paraId="35ED96D7" w14:textId="77777777" w:rsidTr="00AD0342">
        <w:tc>
          <w:tcPr>
            <w:tcW w:w="9907" w:type="dxa"/>
            <w:tcBorders>
              <w:top w:val="single" w:sz="4" w:space="0" w:color="5B9BD5" w:themeColor="accent5"/>
              <w:left w:val="single" w:sz="4" w:space="0" w:color="FFFFFF" w:themeColor="background1"/>
              <w:bottom w:val="single" w:sz="4" w:space="0" w:color="5B9BD5" w:themeColor="accent5"/>
              <w:right w:val="single" w:sz="4" w:space="0" w:color="FFFFFF" w:themeColor="background1"/>
            </w:tcBorders>
          </w:tcPr>
          <w:p w14:paraId="148B0FE6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c) </w:t>
            </w:r>
            <w:r w:rsidRPr="007A1D5F">
              <w:rPr>
                <w:rFonts w:ascii="Palatino Linotype" w:hAnsi="Palatino Linotype"/>
                <w:bCs/>
                <w:position w:val="-10"/>
                <w:sz w:val="26"/>
                <w:szCs w:val="26"/>
                <w:shd w:val="clear" w:color="auto" w:fill="FFFFFF"/>
              </w:rPr>
              <w:object w:dxaOrig="1140" w:dyaOrig="320" w14:anchorId="5DC713F3">
                <v:shape id="_x0000_i1030" type="#_x0000_t75" style="width:57pt;height:16pt" o:ole="">
                  <v:imagedata r:id="rId29" o:title=""/>
                </v:shape>
                <o:OLEObject Type="Embed" ProgID="Equation.DSMT4" ShapeID="_x0000_i1030" DrawAspect="Content" ObjectID="_1685902543" r:id="rId30"/>
              </w:object>
            </w: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= </w:t>
            </w:r>
          </w:p>
        </w:tc>
      </w:tr>
      <w:tr w:rsidR="00255026" w14:paraId="50A1D3A7" w14:textId="77777777" w:rsidTr="00AD0342">
        <w:tc>
          <w:tcPr>
            <w:tcW w:w="9907" w:type="dxa"/>
            <w:tcBorders>
              <w:top w:val="single" w:sz="4" w:space="0" w:color="5B9BD5" w:themeColor="accent5"/>
              <w:left w:val="single" w:sz="4" w:space="0" w:color="FFFFFF" w:themeColor="background1"/>
              <w:bottom w:val="single" w:sz="4" w:space="0" w:color="5B9BD5" w:themeColor="accent5"/>
              <w:right w:val="single" w:sz="4" w:space="0" w:color="FFFFFF" w:themeColor="background1"/>
            </w:tcBorders>
          </w:tcPr>
          <w:p w14:paraId="76C076FE" w14:textId="77777777" w:rsidR="00255026" w:rsidRDefault="00255026" w:rsidP="00AD0342">
            <w:pPr>
              <w:pStyle w:val="ListParagraph"/>
              <w:spacing w:after="0"/>
              <w:ind w:left="0"/>
              <w:jc w:val="both"/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d) </w:t>
            </w:r>
            <w:r w:rsidRPr="007A1D5F">
              <w:rPr>
                <w:rFonts w:ascii="Palatino Linotype" w:hAnsi="Palatino Linotype"/>
                <w:bCs/>
                <w:position w:val="-6"/>
                <w:sz w:val="26"/>
                <w:szCs w:val="26"/>
                <w:shd w:val="clear" w:color="auto" w:fill="FFFFFF"/>
              </w:rPr>
              <w:object w:dxaOrig="920" w:dyaOrig="279" w14:anchorId="3955395A">
                <v:shape id="_x0000_i1031" type="#_x0000_t75" style="width:46pt;height:14.5pt" o:ole="">
                  <v:imagedata r:id="rId31" o:title=""/>
                </v:shape>
                <o:OLEObject Type="Embed" ProgID="Equation.DSMT4" ShapeID="_x0000_i1031" DrawAspect="Content" ObjectID="_1685902544" r:id="rId32"/>
              </w:object>
            </w:r>
            <w:r>
              <w:rPr>
                <w:rFonts w:ascii="Palatino Linotype" w:hAnsi="Palatino Linotype"/>
                <w:bCs/>
                <w:sz w:val="26"/>
                <w:szCs w:val="26"/>
                <w:shd w:val="clear" w:color="auto" w:fill="FFFFFF"/>
              </w:rPr>
              <w:t xml:space="preserve">= </w:t>
            </w:r>
          </w:p>
        </w:tc>
      </w:tr>
    </w:tbl>
    <w:p w14:paraId="7D361F2B" w14:textId="77777777" w:rsidR="00235CDF" w:rsidRDefault="00235CDF"/>
    <w:sectPr w:rsidR="00235CDF" w:rsidSect="0025502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299"/>
    <w:multiLevelType w:val="hybridMultilevel"/>
    <w:tmpl w:val="DCFEAC1A"/>
    <w:lvl w:ilvl="0" w:tplc="DB7CA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26"/>
    <w:rsid w:val="00235CDF"/>
    <w:rsid w:val="00255026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284C"/>
  <w15:chartTrackingRefBased/>
  <w15:docId w15:val="{01072AA4-B15B-447A-A48C-710648B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26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26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5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255026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2021-06-22T14:21:00Z</dcterms:created>
  <dcterms:modified xsi:type="dcterms:W3CDTF">2021-06-22T14:22:00Z</dcterms:modified>
</cp:coreProperties>
</file>