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97795" w14:textId="77777777" w:rsidR="00B23A26" w:rsidRDefault="00B23A26" w:rsidP="00B23A26">
      <w:pPr>
        <w:jc w:val="center"/>
        <w:rPr>
          <w:rFonts w:ascii="Palatino Linotype" w:hAnsi="Palatino Linotype"/>
          <w:b/>
          <w:color w:val="0000CC"/>
        </w:rPr>
      </w:pPr>
      <w:r w:rsidRPr="00913960">
        <w:rPr>
          <w:rFonts w:ascii="Palatino Linotype" w:hAnsi="Palatino Linotype"/>
          <w:b/>
          <w:noProof/>
          <w:color w:val="0000CC"/>
        </w:rPr>
        <mc:AlternateContent>
          <mc:Choice Requires="wps">
            <w:drawing>
              <wp:anchor distT="0" distB="0" distL="114300" distR="114300" simplePos="0" relativeHeight="251659264" behindDoc="0" locked="0" layoutInCell="1" allowOverlap="1" wp14:anchorId="06042C77" wp14:editId="692A8634">
                <wp:simplePos x="0" y="0"/>
                <wp:positionH relativeFrom="column">
                  <wp:posOffset>0</wp:posOffset>
                </wp:positionH>
                <wp:positionV relativeFrom="paragraph">
                  <wp:posOffset>-422588</wp:posOffset>
                </wp:positionV>
                <wp:extent cx="1046074" cy="490119"/>
                <wp:effectExtent l="19050" t="0" r="40005" b="24765"/>
                <wp:wrapNone/>
                <wp:docPr id="544" name="Hexagon 544"/>
                <wp:cNvGraphicFramePr/>
                <a:graphic xmlns:a="http://schemas.openxmlformats.org/drawingml/2006/main">
                  <a:graphicData uri="http://schemas.microsoft.com/office/word/2010/wordprocessingShape">
                    <wps:wsp>
                      <wps:cNvSpPr/>
                      <wps:spPr>
                        <a:xfrm>
                          <a:off x="0" y="0"/>
                          <a:ext cx="1046074" cy="490119"/>
                        </a:xfrm>
                        <a:prstGeom prst="hexagon">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851935" w14:textId="77777777" w:rsidR="00B23A26" w:rsidRPr="0078756D" w:rsidRDefault="00B23A26" w:rsidP="00B23A26">
                            <w:pPr>
                              <w:jc w:val="center"/>
                              <w:rPr>
                                <w:rFonts w:ascii="Palatino Linotype" w:hAnsi="Palatino Linotype"/>
                                <w:color w:val="000000" w:themeColor="text1"/>
                                <w:sz w:val="30"/>
                              </w:rPr>
                            </w:pPr>
                            <w:r w:rsidRPr="0078756D">
                              <w:rPr>
                                <w:rFonts w:ascii="Palatino Linotype" w:hAnsi="Palatino Linotype"/>
                                <w:color w:val="000000" w:themeColor="text1"/>
                                <w:sz w:val="30"/>
                              </w:rPr>
                              <w:t>SỐ 0</w:t>
                            </w:r>
                            <w:r>
                              <w:rPr>
                                <w:rFonts w:ascii="Palatino Linotype" w:hAnsi="Palatino Linotype"/>
                                <w:color w:val="000000" w:themeColor="text1"/>
                                <w:sz w:val="3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42C7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544" o:spid="_x0000_s1026" type="#_x0000_t9" style="position:absolute;left:0;text-align:left;margin-left:0;margin-top:-33.25pt;width:82.35pt;height: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" adj="2530" fillcolor="#d8d8d8 [2732]" strokecolor="#a5a5a5 [2092]" strokeweight="1pt">
                <v:textbox>
                  <w:txbxContent>
                    <w:p w14:paraId="74851935" w14:textId="77777777" w:rsidR="00B23A26" w:rsidRPr="0078756D" w:rsidRDefault="00B23A26" w:rsidP="00B23A26">
                      <w:pPr>
                        <w:jc w:val="center"/>
                        <w:rPr>
                          <w:rFonts w:ascii="Palatino Linotype" w:hAnsi="Palatino Linotype"/>
                          <w:color w:val="000000" w:themeColor="text1"/>
                          <w:sz w:val="30"/>
                        </w:rPr>
                      </w:pPr>
                      <w:r w:rsidRPr="0078756D">
                        <w:rPr>
                          <w:rFonts w:ascii="Palatino Linotype" w:hAnsi="Palatino Linotype"/>
                          <w:color w:val="000000" w:themeColor="text1"/>
                          <w:sz w:val="30"/>
                        </w:rPr>
                        <w:t>SỐ 0</w:t>
                      </w:r>
                      <w:r>
                        <w:rPr>
                          <w:rFonts w:ascii="Palatino Linotype" w:hAnsi="Palatino Linotype"/>
                          <w:color w:val="000000" w:themeColor="text1"/>
                          <w:sz w:val="30"/>
                        </w:rPr>
                        <w:t>6</w:t>
                      </w:r>
                    </w:p>
                  </w:txbxContent>
                </v:textbox>
              </v:shape>
            </w:pict>
          </mc:Fallback>
        </mc:AlternateContent>
      </w:r>
      <w:r w:rsidRPr="00913960">
        <w:rPr>
          <w:rFonts w:ascii="VNI-Viettay" w:hAnsi="VNI-Viettay"/>
          <w:b/>
          <w:color w:val="0000CC"/>
        </w:rPr>
        <w:t>§</w:t>
      </w:r>
      <w:r w:rsidRPr="00913960">
        <w:rPr>
          <w:rFonts w:ascii="Palatino Linotype" w:hAnsi="Palatino Linotype"/>
          <w:b/>
          <w:color w:val="0000CC"/>
        </w:rPr>
        <w:t>: LUYỆN TẬP PHÉP CỘNG</w:t>
      </w:r>
      <w:r>
        <w:rPr>
          <w:rFonts w:ascii="Palatino Linotype" w:hAnsi="Palatino Linotype"/>
          <w:b/>
          <w:color w:val="0000CC"/>
        </w:rPr>
        <w:t>, TRỪ, NHÂN, CHIA.</w:t>
      </w:r>
    </w:p>
    <w:p w14:paraId="334D7BA0" w14:textId="77777777" w:rsidR="00B23A26" w:rsidRPr="00C05E34" w:rsidRDefault="00B23A26" w:rsidP="00B23A26">
      <w:pPr>
        <w:rPr>
          <w:rFonts w:ascii="Palatino Linotype" w:hAnsi="Palatino Linotype"/>
        </w:rPr>
      </w:pPr>
      <w:r w:rsidRPr="00B50220">
        <w:rPr>
          <w:rFonts w:ascii="Palatino Linotype" w:hAnsi="Palatino Linotype"/>
          <w:b/>
          <w:color w:val="0000CC"/>
          <w:u w:val="single"/>
        </w:rPr>
        <w:t>Bài 1</w:t>
      </w:r>
      <w:r w:rsidRPr="00B50220">
        <w:rPr>
          <w:rFonts w:ascii="Palatino Linotype" w:hAnsi="Palatino Linotype"/>
          <w:color w:val="0000CC"/>
          <w:u w:val="single"/>
        </w:rPr>
        <w:t>:</w:t>
      </w:r>
      <w:r w:rsidRPr="00D430C4">
        <w:rPr>
          <w:rFonts w:ascii="Palatino Linotype" w:hAnsi="Palatino Linotype"/>
        </w:rPr>
        <w:t xml:space="preserve"> Tìm các số tự nhiên x, biết</w:t>
      </w:r>
      <w:r>
        <w:rPr>
          <w:rFonts w:ascii="Palatino Linotype" w:hAnsi="Palatino Linotype"/>
        </w:rPr>
        <w:t>:</w:t>
      </w:r>
    </w:p>
    <w:tbl>
      <w:tblPr>
        <w:tblStyle w:val="TableGrid"/>
        <w:tblW w:w="0" w:type="auto"/>
        <w:tblLook w:val="04A0" w:firstRow="1" w:lastRow="0" w:firstColumn="1" w:lastColumn="0" w:noHBand="0" w:noVBand="1"/>
      </w:tblPr>
      <w:tblGrid>
        <w:gridCol w:w="4681"/>
        <w:gridCol w:w="4669"/>
      </w:tblGrid>
      <w:tr w:rsidR="00B23A26" w14:paraId="2A540AEF" w14:textId="77777777" w:rsidTr="00AD0342">
        <w:tc>
          <w:tcPr>
            <w:tcW w:w="4839" w:type="dxa"/>
            <w:tcBorders>
              <w:top w:val="single" w:sz="4" w:space="0" w:color="FFFFFF" w:themeColor="background1"/>
              <w:left w:val="single" w:sz="4" w:space="0" w:color="FFFFFF" w:themeColor="background1"/>
              <w:bottom w:val="single" w:sz="4" w:space="0" w:color="FFFFFF" w:themeColor="background1"/>
              <w:right w:val="single" w:sz="4" w:space="0" w:color="2E74B5" w:themeColor="accent5" w:themeShade="BF"/>
            </w:tcBorders>
          </w:tcPr>
          <w:p w14:paraId="3E8C8390" w14:textId="77777777" w:rsidR="00B23A26" w:rsidRDefault="00B23A26" w:rsidP="00AD0342">
            <w:pPr>
              <w:spacing w:line="276" w:lineRule="auto"/>
            </w:pPr>
            <w:r>
              <w:t xml:space="preserve">a) </w:t>
            </w:r>
            <w:r w:rsidRPr="00457310">
              <w:rPr>
                <w:position w:val="-14"/>
              </w:rPr>
              <w:object w:dxaOrig="2240" w:dyaOrig="400" w14:anchorId="4AD040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pt;height:19.85pt" o:ole="">
                  <v:imagedata r:id="rId4" o:title=""/>
                </v:shape>
                <o:OLEObject Type="Embed" ProgID="Equation.DSMT4" ShapeID="_x0000_i1025" DrawAspect="Content" ObjectID="_1685902590" r:id="rId5"/>
              </w:object>
            </w:r>
          </w:p>
        </w:tc>
        <w:tc>
          <w:tcPr>
            <w:tcW w:w="4839" w:type="dxa"/>
            <w:tcBorders>
              <w:top w:val="single" w:sz="4" w:space="0" w:color="FFFFFF" w:themeColor="background1"/>
              <w:left w:val="single" w:sz="4" w:space="0" w:color="2E74B5" w:themeColor="accent5" w:themeShade="BF"/>
              <w:bottom w:val="single" w:sz="4" w:space="0" w:color="FFFFFF" w:themeColor="background1"/>
              <w:right w:val="single" w:sz="4" w:space="0" w:color="FFFFFF" w:themeColor="background1"/>
            </w:tcBorders>
          </w:tcPr>
          <w:p w14:paraId="2FA00E5E" w14:textId="77777777" w:rsidR="00B23A26" w:rsidRDefault="00B23A26" w:rsidP="00AD0342">
            <w:pPr>
              <w:spacing w:line="276" w:lineRule="auto"/>
            </w:pPr>
            <w:r>
              <w:t xml:space="preserve">b) </w:t>
            </w:r>
            <w:r w:rsidRPr="00457310">
              <w:rPr>
                <w:position w:val="-14"/>
              </w:rPr>
              <w:object w:dxaOrig="2079" w:dyaOrig="400" w14:anchorId="324728DF">
                <v:shape id="_x0000_i1026" type="#_x0000_t75" style="width:104.3pt;height:19.85pt" o:ole="">
                  <v:imagedata r:id="rId6" o:title=""/>
                </v:shape>
                <o:OLEObject Type="Embed" ProgID="Equation.DSMT4" ShapeID="_x0000_i1026" DrawAspect="Content" ObjectID="_1685902591" r:id="rId7"/>
              </w:object>
            </w:r>
          </w:p>
        </w:tc>
      </w:tr>
      <w:tr w:rsidR="00B23A26" w14:paraId="73B2AEFF" w14:textId="77777777" w:rsidTr="00AD0342">
        <w:tc>
          <w:tcPr>
            <w:tcW w:w="4839" w:type="dxa"/>
            <w:tcBorders>
              <w:top w:val="single" w:sz="4" w:space="0" w:color="FFFFFF" w:themeColor="background1"/>
              <w:left w:val="single" w:sz="4" w:space="0" w:color="FFFFFF" w:themeColor="background1"/>
              <w:bottom w:val="single" w:sz="4" w:space="0" w:color="2E74B5" w:themeColor="accent5" w:themeShade="BF"/>
              <w:right w:val="single" w:sz="4" w:space="0" w:color="2E74B5" w:themeColor="accent5" w:themeShade="BF"/>
            </w:tcBorders>
          </w:tcPr>
          <w:p w14:paraId="7534440B" w14:textId="77777777" w:rsidR="00B23A26" w:rsidRDefault="00B23A26" w:rsidP="00AD0342">
            <w:pPr>
              <w:spacing w:line="276" w:lineRule="auto"/>
            </w:pPr>
          </w:p>
        </w:tc>
        <w:tc>
          <w:tcPr>
            <w:tcW w:w="4839" w:type="dxa"/>
            <w:tcBorders>
              <w:top w:val="single" w:sz="4" w:space="0" w:color="FFFFFF" w:themeColor="background1"/>
              <w:left w:val="single" w:sz="4" w:space="0" w:color="2E74B5" w:themeColor="accent5" w:themeShade="BF"/>
              <w:bottom w:val="single" w:sz="4" w:space="0" w:color="2E74B5" w:themeColor="accent5" w:themeShade="BF"/>
              <w:right w:val="single" w:sz="4" w:space="0" w:color="FFFFFF" w:themeColor="background1"/>
            </w:tcBorders>
          </w:tcPr>
          <w:p w14:paraId="7123564D" w14:textId="77777777" w:rsidR="00B23A26" w:rsidRDefault="00B23A26" w:rsidP="00AD0342">
            <w:pPr>
              <w:spacing w:line="276" w:lineRule="auto"/>
            </w:pPr>
          </w:p>
        </w:tc>
      </w:tr>
      <w:tr w:rsidR="00B23A26" w14:paraId="7845521C" w14:textId="77777777" w:rsidTr="00AD0342">
        <w:tc>
          <w:tcPr>
            <w:tcW w:w="4839" w:type="dxa"/>
            <w:tcBorders>
              <w:top w:val="single" w:sz="4" w:space="0" w:color="2E74B5" w:themeColor="accent5" w:themeShade="BF"/>
              <w:left w:val="single" w:sz="4" w:space="0" w:color="FFFFFF" w:themeColor="background1"/>
              <w:bottom w:val="single" w:sz="4" w:space="0" w:color="2E74B5" w:themeColor="accent5" w:themeShade="BF"/>
              <w:right w:val="single" w:sz="4" w:space="0" w:color="2E74B5" w:themeColor="accent5" w:themeShade="BF"/>
            </w:tcBorders>
          </w:tcPr>
          <w:p w14:paraId="28F0638D" w14:textId="77777777" w:rsidR="00B23A26" w:rsidRDefault="00B23A26" w:rsidP="00AD0342">
            <w:pPr>
              <w:spacing w:line="276" w:lineRule="auto"/>
            </w:pPr>
          </w:p>
        </w:tc>
        <w:tc>
          <w:tcPr>
            <w:tcW w:w="483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FFFFFF" w:themeColor="background1"/>
            </w:tcBorders>
          </w:tcPr>
          <w:p w14:paraId="2927D5E4" w14:textId="77777777" w:rsidR="00B23A26" w:rsidRDefault="00B23A26" w:rsidP="00AD0342">
            <w:pPr>
              <w:spacing w:line="276" w:lineRule="auto"/>
            </w:pPr>
          </w:p>
        </w:tc>
      </w:tr>
      <w:tr w:rsidR="00B23A26" w14:paraId="5A1BEAE3" w14:textId="77777777" w:rsidTr="00AD0342">
        <w:tc>
          <w:tcPr>
            <w:tcW w:w="4839" w:type="dxa"/>
            <w:tcBorders>
              <w:top w:val="single" w:sz="4" w:space="0" w:color="2E74B5" w:themeColor="accent5" w:themeShade="BF"/>
              <w:left w:val="single" w:sz="4" w:space="0" w:color="FFFFFF" w:themeColor="background1"/>
              <w:bottom w:val="single" w:sz="4" w:space="0" w:color="2E74B5" w:themeColor="accent5" w:themeShade="BF"/>
              <w:right w:val="single" w:sz="4" w:space="0" w:color="2E74B5" w:themeColor="accent5" w:themeShade="BF"/>
            </w:tcBorders>
          </w:tcPr>
          <w:p w14:paraId="166BE48D" w14:textId="77777777" w:rsidR="00B23A26" w:rsidRDefault="00B23A26" w:rsidP="00AD0342">
            <w:pPr>
              <w:spacing w:line="276" w:lineRule="auto"/>
            </w:pPr>
          </w:p>
        </w:tc>
        <w:tc>
          <w:tcPr>
            <w:tcW w:w="483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FFFFFF" w:themeColor="background1"/>
            </w:tcBorders>
          </w:tcPr>
          <w:p w14:paraId="442BA9BF" w14:textId="77777777" w:rsidR="00B23A26" w:rsidRDefault="00B23A26" w:rsidP="00AD0342">
            <w:pPr>
              <w:spacing w:line="276" w:lineRule="auto"/>
            </w:pPr>
          </w:p>
        </w:tc>
      </w:tr>
      <w:tr w:rsidR="00B23A26" w14:paraId="6D84D526" w14:textId="77777777" w:rsidTr="00AD0342">
        <w:tc>
          <w:tcPr>
            <w:tcW w:w="4839" w:type="dxa"/>
            <w:tcBorders>
              <w:top w:val="single" w:sz="4" w:space="0" w:color="2E74B5" w:themeColor="accent5" w:themeShade="BF"/>
              <w:left w:val="single" w:sz="4" w:space="0" w:color="FFFFFF" w:themeColor="background1"/>
              <w:bottom w:val="single" w:sz="4" w:space="0" w:color="2E74B5" w:themeColor="accent5" w:themeShade="BF"/>
              <w:right w:val="single" w:sz="4" w:space="0" w:color="2E74B5" w:themeColor="accent5" w:themeShade="BF"/>
            </w:tcBorders>
          </w:tcPr>
          <w:p w14:paraId="7C0EF2E2" w14:textId="77777777" w:rsidR="00B23A26" w:rsidRDefault="00B23A26" w:rsidP="00AD0342">
            <w:pPr>
              <w:spacing w:line="276" w:lineRule="auto"/>
            </w:pPr>
          </w:p>
        </w:tc>
        <w:tc>
          <w:tcPr>
            <w:tcW w:w="483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FFFFFF" w:themeColor="background1"/>
            </w:tcBorders>
          </w:tcPr>
          <w:p w14:paraId="6488C1EF" w14:textId="77777777" w:rsidR="00B23A26" w:rsidRDefault="00B23A26" w:rsidP="00AD0342">
            <w:pPr>
              <w:spacing w:line="276" w:lineRule="auto"/>
            </w:pPr>
          </w:p>
        </w:tc>
      </w:tr>
      <w:tr w:rsidR="00B23A26" w14:paraId="108E162A" w14:textId="77777777" w:rsidTr="00AD0342">
        <w:tc>
          <w:tcPr>
            <w:tcW w:w="4839" w:type="dxa"/>
            <w:tcBorders>
              <w:top w:val="single" w:sz="4" w:space="0" w:color="2E74B5" w:themeColor="accent5" w:themeShade="BF"/>
              <w:left w:val="single" w:sz="4" w:space="0" w:color="FFFFFF" w:themeColor="background1"/>
              <w:bottom w:val="single" w:sz="4" w:space="0" w:color="FFFFFF" w:themeColor="background1"/>
              <w:right w:val="single" w:sz="4" w:space="0" w:color="2E74B5" w:themeColor="accent5" w:themeShade="BF"/>
            </w:tcBorders>
          </w:tcPr>
          <w:p w14:paraId="1BF1FF27" w14:textId="77777777" w:rsidR="00B23A26" w:rsidRDefault="00B23A26" w:rsidP="00AD0342">
            <w:pPr>
              <w:spacing w:line="276" w:lineRule="auto"/>
            </w:pPr>
          </w:p>
        </w:tc>
        <w:tc>
          <w:tcPr>
            <w:tcW w:w="4839" w:type="dxa"/>
            <w:tcBorders>
              <w:top w:val="single" w:sz="4" w:space="0" w:color="2E74B5" w:themeColor="accent5" w:themeShade="BF"/>
              <w:left w:val="single" w:sz="4" w:space="0" w:color="2E74B5" w:themeColor="accent5" w:themeShade="BF"/>
              <w:bottom w:val="single" w:sz="4" w:space="0" w:color="FFFFFF" w:themeColor="background1"/>
              <w:right w:val="single" w:sz="4" w:space="0" w:color="FFFFFF" w:themeColor="background1"/>
            </w:tcBorders>
          </w:tcPr>
          <w:p w14:paraId="2DD647D2" w14:textId="77777777" w:rsidR="00B23A26" w:rsidRDefault="00B23A26" w:rsidP="00AD0342">
            <w:pPr>
              <w:spacing w:line="276" w:lineRule="auto"/>
            </w:pPr>
          </w:p>
        </w:tc>
      </w:tr>
      <w:tr w:rsidR="00B23A26" w14:paraId="0B2F7264" w14:textId="77777777" w:rsidTr="00AD0342">
        <w:tc>
          <w:tcPr>
            <w:tcW w:w="4839" w:type="dxa"/>
            <w:tcBorders>
              <w:top w:val="single" w:sz="4" w:space="0" w:color="FFFFFF" w:themeColor="background1"/>
              <w:left w:val="single" w:sz="4" w:space="0" w:color="FFFFFF" w:themeColor="background1"/>
              <w:bottom w:val="single" w:sz="4" w:space="0" w:color="FFFFFF" w:themeColor="background1"/>
              <w:right w:val="single" w:sz="4" w:space="0" w:color="2E74B5" w:themeColor="accent5" w:themeShade="BF"/>
            </w:tcBorders>
          </w:tcPr>
          <w:p w14:paraId="35F4F8B0" w14:textId="77777777" w:rsidR="00B23A26" w:rsidRDefault="00B23A26" w:rsidP="00AD0342">
            <w:pPr>
              <w:spacing w:line="276" w:lineRule="auto"/>
            </w:pPr>
            <w:r>
              <w:t xml:space="preserve">c) </w:t>
            </w:r>
            <w:r w:rsidRPr="00577E97">
              <w:rPr>
                <w:position w:val="-14"/>
              </w:rPr>
              <w:object w:dxaOrig="1800" w:dyaOrig="400" w14:anchorId="6EF7B997">
                <v:shape id="_x0000_i1027" type="#_x0000_t75" style="width:90.6pt;height:19.85pt" o:ole="">
                  <v:imagedata r:id="rId8" o:title=""/>
                </v:shape>
                <o:OLEObject Type="Embed" ProgID="Equation.DSMT4" ShapeID="_x0000_i1027" DrawAspect="Content" ObjectID="_1685902592" r:id="rId9"/>
              </w:object>
            </w:r>
          </w:p>
        </w:tc>
        <w:tc>
          <w:tcPr>
            <w:tcW w:w="4839" w:type="dxa"/>
            <w:tcBorders>
              <w:top w:val="single" w:sz="4" w:space="0" w:color="FFFFFF" w:themeColor="background1"/>
              <w:left w:val="single" w:sz="4" w:space="0" w:color="2E74B5" w:themeColor="accent5" w:themeShade="BF"/>
              <w:bottom w:val="single" w:sz="4" w:space="0" w:color="FFFFFF" w:themeColor="background1"/>
              <w:right w:val="single" w:sz="4" w:space="0" w:color="FFFFFF" w:themeColor="background1"/>
            </w:tcBorders>
          </w:tcPr>
          <w:p w14:paraId="11F550F5" w14:textId="77777777" w:rsidR="00B23A26" w:rsidRDefault="00B23A26" w:rsidP="00AD0342">
            <w:pPr>
              <w:spacing w:line="276" w:lineRule="auto"/>
            </w:pPr>
            <w:r>
              <w:t xml:space="preserve">d) </w:t>
            </w:r>
            <w:r w:rsidRPr="00457310">
              <w:rPr>
                <w:position w:val="-14"/>
              </w:rPr>
              <w:object w:dxaOrig="1860" w:dyaOrig="400" w14:anchorId="3097DA1B">
                <v:shape id="_x0000_i1028" type="#_x0000_t75" style="width:93.1pt;height:19.85pt" o:ole="">
                  <v:imagedata r:id="rId10" o:title=""/>
                </v:shape>
                <o:OLEObject Type="Embed" ProgID="Equation.DSMT4" ShapeID="_x0000_i1028" DrawAspect="Content" ObjectID="_1685902593" r:id="rId11"/>
              </w:object>
            </w:r>
          </w:p>
        </w:tc>
      </w:tr>
      <w:tr w:rsidR="00B23A26" w14:paraId="78F9E21A" w14:textId="77777777" w:rsidTr="00AD0342">
        <w:tc>
          <w:tcPr>
            <w:tcW w:w="4839" w:type="dxa"/>
            <w:tcBorders>
              <w:top w:val="single" w:sz="4" w:space="0" w:color="FFFFFF" w:themeColor="background1"/>
              <w:left w:val="single" w:sz="4" w:space="0" w:color="FFFFFF" w:themeColor="background1"/>
              <w:bottom w:val="single" w:sz="4" w:space="0" w:color="2E74B5" w:themeColor="accent5" w:themeShade="BF"/>
              <w:right w:val="single" w:sz="4" w:space="0" w:color="2E74B5" w:themeColor="accent5" w:themeShade="BF"/>
            </w:tcBorders>
          </w:tcPr>
          <w:p w14:paraId="36442053" w14:textId="77777777" w:rsidR="00B23A26" w:rsidRDefault="00B23A26" w:rsidP="00AD0342">
            <w:pPr>
              <w:spacing w:line="276" w:lineRule="auto"/>
            </w:pPr>
          </w:p>
        </w:tc>
        <w:tc>
          <w:tcPr>
            <w:tcW w:w="4839" w:type="dxa"/>
            <w:tcBorders>
              <w:top w:val="single" w:sz="4" w:space="0" w:color="FFFFFF" w:themeColor="background1"/>
              <w:left w:val="single" w:sz="4" w:space="0" w:color="2E74B5" w:themeColor="accent5" w:themeShade="BF"/>
              <w:bottom w:val="single" w:sz="4" w:space="0" w:color="2E74B5" w:themeColor="accent5" w:themeShade="BF"/>
              <w:right w:val="single" w:sz="4" w:space="0" w:color="FFFFFF" w:themeColor="background1"/>
            </w:tcBorders>
          </w:tcPr>
          <w:p w14:paraId="6E98DA41" w14:textId="77777777" w:rsidR="00B23A26" w:rsidRDefault="00B23A26" w:rsidP="00AD0342">
            <w:pPr>
              <w:spacing w:line="276" w:lineRule="auto"/>
            </w:pPr>
          </w:p>
        </w:tc>
      </w:tr>
      <w:tr w:rsidR="00B23A26" w14:paraId="1022BD73" w14:textId="77777777" w:rsidTr="00AD0342">
        <w:tc>
          <w:tcPr>
            <w:tcW w:w="4839" w:type="dxa"/>
            <w:tcBorders>
              <w:top w:val="single" w:sz="4" w:space="0" w:color="2E74B5" w:themeColor="accent5" w:themeShade="BF"/>
              <w:left w:val="single" w:sz="4" w:space="0" w:color="FFFFFF" w:themeColor="background1"/>
              <w:bottom w:val="single" w:sz="4" w:space="0" w:color="2E74B5" w:themeColor="accent5" w:themeShade="BF"/>
              <w:right w:val="single" w:sz="4" w:space="0" w:color="2E74B5" w:themeColor="accent5" w:themeShade="BF"/>
            </w:tcBorders>
          </w:tcPr>
          <w:p w14:paraId="2563EE44" w14:textId="77777777" w:rsidR="00B23A26" w:rsidRDefault="00B23A26" w:rsidP="00AD0342">
            <w:pPr>
              <w:spacing w:line="276" w:lineRule="auto"/>
            </w:pPr>
          </w:p>
        </w:tc>
        <w:tc>
          <w:tcPr>
            <w:tcW w:w="483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FFFFFF" w:themeColor="background1"/>
            </w:tcBorders>
          </w:tcPr>
          <w:p w14:paraId="05B8730F" w14:textId="77777777" w:rsidR="00B23A26" w:rsidRDefault="00B23A26" w:rsidP="00AD0342">
            <w:pPr>
              <w:spacing w:line="276" w:lineRule="auto"/>
            </w:pPr>
          </w:p>
        </w:tc>
      </w:tr>
      <w:tr w:rsidR="00B23A26" w14:paraId="3D75BEC2" w14:textId="77777777" w:rsidTr="00AD0342">
        <w:tc>
          <w:tcPr>
            <w:tcW w:w="4839" w:type="dxa"/>
            <w:tcBorders>
              <w:top w:val="single" w:sz="4" w:space="0" w:color="2E74B5" w:themeColor="accent5" w:themeShade="BF"/>
              <w:left w:val="single" w:sz="4" w:space="0" w:color="FFFFFF" w:themeColor="background1"/>
              <w:bottom w:val="single" w:sz="4" w:space="0" w:color="2E74B5" w:themeColor="accent5" w:themeShade="BF"/>
              <w:right w:val="single" w:sz="4" w:space="0" w:color="2E74B5" w:themeColor="accent5" w:themeShade="BF"/>
            </w:tcBorders>
          </w:tcPr>
          <w:p w14:paraId="1FCAA4B2" w14:textId="77777777" w:rsidR="00B23A26" w:rsidRDefault="00B23A26" w:rsidP="00AD0342">
            <w:pPr>
              <w:spacing w:line="276" w:lineRule="auto"/>
            </w:pPr>
          </w:p>
        </w:tc>
        <w:tc>
          <w:tcPr>
            <w:tcW w:w="483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FFFFFF" w:themeColor="background1"/>
            </w:tcBorders>
          </w:tcPr>
          <w:p w14:paraId="3C1CF1D1" w14:textId="77777777" w:rsidR="00B23A26" w:rsidRDefault="00B23A26" w:rsidP="00AD0342">
            <w:pPr>
              <w:spacing w:line="276" w:lineRule="auto"/>
            </w:pPr>
          </w:p>
        </w:tc>
      </w:tr>
      <w:tr w:rsidR="00B23A26" w14:paraId="033807A7" w14:textId="77777777" w:rsidTr="00AD0342">
        <w:tc>
          <w:tcPr>
            <w:tcW w:w="4839" w:type="dxa"/>
            <w:tcBorders>
              <w:top w:val="single" w:sz="4" w:space="0" w:color="2E74B5" w:themeColor="accent5" w:themeShade="BF"/>
              <w:left w:val="single" w:sz="4" w:space="0" w:color="FFFFFF" w:themeColor="background1"/>
              <w:bottom w:val="single" w:sz="4" w:space="0" w:color="2E74B5" w:themeColor="accent5" w:themeShade="BF"/>
              <w:right w:val="single" w:sz="4" w:space="0" w:color="2E74B5" w:themeColor="accent5" w:themeShade="BF"/>
            </w:tcBorders>
          </w:tcPr>
          <w:p w14:paraId="6923FE87" w14:textId="77777777" w:rsidR="00B23A26" w:rsidRDefault="00B23A26" w:rsidP="00AD0342">
            <w:pPr>
              <w:spacing w:line="276" w:lineRule="auto"/>
            </w:pPr>
          </w:p>
        </w:tc>
        <w:tc>
          <w:tcPr>
            <w:tcW w:w="483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FFFFFF" w:themeColor="background1"/>
            </w:tcBorders>
          </w:tcPr>
          <w:p w14:paraId="24E86A05" w14:textId="77777777" w:rsidR="00B23A26" w:rsidRDefault="00B23A26" w:rsidP="00AD0342">
            <w:pPr>
              <w:spacing w:line="276" w:lineRule="auto"/>
            </w:pPr>
          </w:p>
        </w:tc>
      </w:tr>
      <w:tr w:rsidR="00B23A26" w14:paraId="76C176BE" w14:textId="77777777" w:rsidTr="00AD0342">
        <w:tc>
          <w:tcPr>
            <w:tcW w:w="4839" w:type="dxa"/>
            <w:tcBorders>
              <w:top w:val="single" w:sz="4" w:space="0" w:color="2E74B5" w:themeColor="accent5" w:themeShade="BF"/>
              <w:left w:val="single" w:sz="4" w:space="0" w:color="FFFFFF" w:themeColor="background1"/>
              <w:bottom w:val="single" w:sz="4" w:space="0" w:color="2E74B5" w:themeColor="accent5" w:themeShade="BF"/>
              <w:right w:val="single" w:sz="4" w:space="0" w:color="2E74B5" w:themeColor="accent5" w:themeShade="BF"/>
            </w:tcBorders>
          </w:tcPr>
          <w:p w14:paraId="178A503C" w14:textId="77777777" w:rsidR="00B23A26" w:rsidRDefault="00B23A26" w:rsidP="00AD0342">
            <w:pPr>
              <w:spacing w:line="276" w:lineRule="auto"/>
            </w:pPr>
          </w:p>
        </w:tc>
        <w:tc>
          <w:tcPr>
            <w:tcW w:w="4839" w:type="dxa"/>
            <w:tcBorders>
              <w:top w:val="single" w:sz="4" w:space="0" w:color="2E74B5" w:themeColor="accent5" w:themeShade="BF"/>
              <w:left w:val="single" w:sz="4" w:space="0" w:color="2E74B5" w:themeColor="accent5" w:themeShade="BF"/>
              <w:bottom w:val="single" w:sz="4" w:space="0" w:color="2E74B5" w:themeColor="accent5" w:themeShade="BF"/>
              <w:right w:val="single" w:sz="4" w:space="0" w:color="FFFFFF" w:themeColor="background1"/>
            </w:tcBorders>
          </w:tcPr>
          <w:p w14:paraId="3034DAFA" w14:textId="77777777" w:rsidR="00B23A26" w:rsidRDefault="00B23A26" w:rsidP="00AD0342">
            <w:pPr>
              <w:spacing w:line="276" w:lineRule="auto"/>
            </w:pPr>
          </w:p>
        </w:tc>
      </w:tr>
    </w:tbl>
    <w:p w14:paraId="76F553A0" w14:textId="77777777" w:rsidR="00B23A26" w:rsidRDefault="00B23A26" w:rsidP="00B23A26">
      <w:pPr>
        <w:pStyle w:val="ListParagraph"/>
        <w:spacing w:after="0"/>
        <w:ind w:left="0"/>
        <w:jc w:val="both"/>
        <w:rPr>
          <w:rFonts w:ascii="Times New Roman" w:eastAsiaTheme="minorHAnsi" w:hAnsi="Times New Roman"/>
          <w:sz w:val="26"/>
          <w:szCs w:val="20"/>
          <w:lang w:val="en-US"/>
        </w:rPr>
      </w:pPr>
    </w:p>
    <w:p w14:paraId="3C962406" w14:textId="77777777" w:rsidR="00B23A26" w:rsidRPr="00C05E34" w:rsidRDefault="00B23A26" w:rsidP="00B23A26">
      <w:pPr>
        <w:pStyle w:val="ListParagraph"/>
        <w:spacing w:after="0"/>
        <w:ind w:left="0"/>
        <w:jc w:val="both"/>
        <w:rPr>
          <w:rFonts w:ascii="Palatino Linotype" w:hAnsi="Palatino Linotype"/>
          <w:bCs/>
          <w:sz w:val="26"/>
          <w:szCs w:val="26"/>
          <w:shd w:val="clear" w:color="auto" w:fill="FFFFFF"/>
        </w:rPr>
      </w:pPr>
      <w:r w:rsidRPr="00B50220">
        <w:rPr>
          <w:rFonts w:ascii="Palatino Linotype" w:hAnsi="Palatino Linotype"/>
          <w:b/>
          <w:color w:val="0000CC"/>
          <w:sz w:val="26"/>
          <w:szCs w:val="26"/>
          <w:u w:val="single"/>
        </w:rPr>
        <w:t>Bài 2</w:t>
      </w:r>
      <w:r w:rsidRPr="00B50220">
        <w:rPr>
          <w:rFonts w:ascii="Palatino Linotype" w:hAnsi="Palatino Linotype"/>
          <w:color w:val="0000CC"/>
          <w:sz w:val="26"/>
          <w:szCs w:val="26"/>
          <w:u w:val="single"/>
        </w:rPr>
        <w:t>:</w:t>
      </w:r>
      <w:r w:rsidRPr="00C05E34">
        <w:rPr>
          <w:rFonts w:ascii="Palatino Linotype" w:hAnsi="Palatino Linotype"/>
          <w:sz w:val="26"/>
          <w:szCs w:val="26"/>
        </w:rPr>
        <w:t xml:space="preserve"> </w:t>
      </w:r>
      <w:r w:rsidRPr="00C05E34">
        <w:rPr>
          <w:rFonts w:ascii="Palatino Linotype" w:hAnsi="Palatino Linotype"/>
          <w:bCs/>
          <w:sz w:val="26"/>
          <w:szCs w:val="26"/>
          <w:shd w:val="clear" w:color="auto" w:fill="FFFFFF"/>
        </w:rPr>
        <w:t xml:space="preserve">Có bao nhiêu số tự nhiên có hai chữ </w:t>
      </w:r>
      <w:proofErr w:type="gramStart"/>
      <w:r w:rsidRPr="00C05E34">
        <w:rPr>
          <w:rFonts w:ascii="Palatino Linotype" w:hAnsi="Palatino Linotype"/>
          <w:bCs/>
          <w:sz w:val="26"/>
          <w:szCs w:val="26"/>
          <w:shd w:val="clear" w:color="auto" w:fill="FFFFFF"/>
        </w:rPr>
        <w:t>số ?</w:t>
      </w:r>
      <w:proofErr w:type="gramEnd"/>
      <w:r w:rsidRPr="00C05E34">
        <w:rPr>
          <w:rFonts w:ascii="Palatino Linotype" w:hAnsi="Palatino Linotype"/>
          <w:bCs/>
          <w:sz w:val="26"/>
          <w:szCs w:val="26"/>
          <w:shd w:val="clear" w:color="auto" w:fill="FFFFFF"/>
        </w:rPr>
        <w:t xml:space="preserve"> Tính tổng của chúng.</w:t>
      </w:r>
    </w:p>
    <w:tbl>
      <w:tblPr>
        <w:tblStyle w:val="TableGrid"/>
        <w:tblW w:w="0" w:type="auto"/>
        <w:tblLook w:val="04A0" w:firstRow="1" w:lastRow="0" w:firstColumn="1" w:lastColumn="0" w:noHBand="0" w:noVBand="1"/>
      </w:tblPr>
      <w:tblGrid>
        <w:gridCol w:w="2545"/>
        <w:gridCol w:w="6805"/>
      </w:tblGrid>
      <w:tr w:rsidR="00B23A26" w14:paraId="1C63336F" w14:textId="77777777" w:rsidTr="00AD0342">
        <w:tc>
          <w:tcPr>
            <w:tcW w:w="2547" w:type="dxa"/>
            <w:vMerge w:val="restart"/>
            <w:tcBorders>
              <w:top w:val="single" w:sz="4" w:space="0" w:color="FFFFFF" w:themeColor="background1"/>
              <w:left w:val="single" w:sz="4" w:space="0" w:color="FFFFFF" w:themeColor="background1"/>
              <w:right w:val="single" w:sz="4" w:space="0" w:color="FFFFFF" w:themeColor="background1"/>
            </w:tcBorders>
          </w:tcPr>
          <w:p w14:paraId="66F0E09B"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r w:rsidRPr="00831AF2">
              <w:rPr>
                <w:rFonts w:ascii="Palatino Linotype" w:hAnsi="Palatino Linotype"/>
                <w:bCs/>
                <w:noProof/>
                <w:sz w:val="26"/>
                <w:szCs w:val="26"/>
                <w:shd w:val="clear" w:color="auto" w:fill="FFFFFF"/>
                <w:lang w:val="en-US"/>
              </w:rPr>
              <w:drawing>
                <wp:inline distT="0" distB="0" distL="0" distR="0" wp14:anchorId="1F6B62D7" wp14:editId="75BBA5CC">
                  <wp:extent cx="1424305" cy="1616149"/>
                  <wp:effectExtent l="0" t="0" r="4445" b="3175"/>
                  <wp:docPr id="546" name="Picture 546" descr="C:\Users\Administrator\Downloads\ANH DAY EM BE\bi-quyet-luyen-thi-tieng-nhat-jl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C:\Users\Administrator\Downloads\ANH DAY EM BE\bi-quyet-luyen-thi-tieng-nhat-jlp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7711" cy="1620014"/>
                          </a:xfrm>
                          <a:prstGeom prst="rect">
                            <a:avLst/>
                          </a:prstGeom>
                          <a:noFill/>
                          <a:ln>
                            <a:noFill/>
                          </a:ln>
                        </pic:spPr>
                      </pic:pic>
                    </a:graphicData>
                  </a:graphic>
                </wp:inline>
              </w:drawing>
            </w:r>
          </w:p>
        </w:tc>
        <w:tc>
          <w:tcPr>
            <w:tcW w:w="6945" w:type="dxa"/>
            <w:tcBorders>
              <w:top w:val="single" w:sz="4" w:space="0" w:color="FFFFFF" w:themeColor="background1"/>
              <w:left w:val="single" w:sz="4" w:space="0" w:color="FFFFFF" w:themeColor="background1"/>
              <w:bottom w:val="single" w:sz="4" w:space="0" w:color="5B9BD5" w:themeColor="accent5"/>
              <w:right w:val="single" w:sz="4" w:space="0" w:color="FFFFFF" w:themeColor="background1"/>
            </w:tcBorders>
          </w:tcPr>
          <w:p w14:paraId="41E57FC3"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r>
      <w:tr w:rsidR="00B23A26" w14:paraId="6985D1EA" w14:textId="77777777" w:rsidTr="00AD0342">
        <w:tc>
          <w:tcPr>
            <w:tcW w:w="2547" w:type="dxa"/>
            <w:vMerge/>
            <w:tcBorders>
              <w:left w:val="single" w:sz="4" w:space="0" w:color="FFFFFF" w:themeColor="background1"/>
              <w:right w:val="single" w:sz="4" w:space="0" w:color="FFFFFF" w:themeColor="background1"/>
            </w:tcBorders>
          </w:tcPr>
          <w:p w14:paraId="24B8E9C4"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c>
          <w:tcPr>
            <w:tcW w:w="6945" w:type="dxa"/>
            <w:tcBorders>
              <w:top w:val="single" w:sz="4" w:space="0" w:color="5B9BD5" w:themeColor="accent5"/>
              <w:left w:val="single" w:sz="4" w:space="0" w:color="FFFFFF" w:themeColor="background1"/>
              <w:bottom w:val="single" w:sz="4" w:space="0" w:color="5B9BD5" w:themeColor="accent5"/>
              <w:right w:val="single" w:sz="4" w:space="0" w:color="FFFFFF" w:themeColor="background1"/>
            </w:tcBorders>
          </w:tcPr>
          <w:p w14:paraId="64ECBFC5"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r>
      <w:tr w:rsidR="00B23A26" w14:paraId="2C18219B" w14:textId="77777777" w:rsidTr="00AD0342">
        <w:tc>
          <w:tcPr>
            <w:tcW w:w="2547" w:type="dxa"/>
            <w:vMerge/>
            <w:tcBorders>
              <w:left w:val="single" w:sz="4" w:space="0" w:color="FFFFFF" w:themeColor="background1"/>
              <w:right w:val="single" w:sz="4" w:space="0" w:color="FFFFFF" w:themeColor="background1"/>
            </w:tcBorders>
          </w:tcPr>
          <w:p w14:paraId="4DD2E6AF"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c>
          <w:tcPr>
            <w:tcW w:w="6945" w:type="dxa"/>
            <w:tcBorders>
              <w:top w:val="single" w:sz="4" w:space="0" w:color="5B9BD5" w:themeColor="accent5"/>
              <w:left w:val="single" w:sz="4" w:space="0" w:color="FFFFFF" w:themeColor="background1"/>
              <w:bottom w:val="single" w:sz="4" w:space="0" w:color="5B9BD5" w:themeColor="accent5"/>
              <w:right w:val="single" w:sz="4" w:space="0" w:color="FFFFFF" w:themeColor="background1"/>
            </w:tcBorders>
          </w:tcPr>
          <w:p w14:paraId="2EE897E6"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r>
      <w:tr w:rsidR="00B23A26" w14:paraId="0DA6E461" w14:textId="77777777" w:rsidTr="00AD0342">
        <w:tc>
          <w:tcPr>
            <w:tcW w:w="2547" w:type="dxa"/>
            <w:vMerge/>
            <w:tcBorders>
              <w:left w:val="single" w:sz="4" w:space="0" w:color="FFFFFF" w:themeColor="background1"/>
              <w:right w:val="single" w:sz="4" w:space="0" w:color="FFFFFF" w:themeColor="background1"/>
            </w:tcBorders>
          </w:tcPr>
          <w:p w14:paraId="34CE02FD"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c>
          <w:tcPr>
            <w:tcW w:w="6945" w:type="dxa"/>
            <w:tcBorders>
              <w:top w:val="single" w:sz="4" w:space="0" w:color="5B9BD5" w:themeColor="accent5"/>
              <w:left w:val="single" w:sz="4" w:space="0" w:color="FFFFFF" w:themeColor="background1"/>
              <w:bottom w:val="single" w:sz="4" w:space="0" w:color="5B9BD5" w:themeColor="accent5"/>
              <w:right w:val="single" w:sz="4" w:space="0" w:color="FFFFFF" w:themeColor="background1"/>
            </w:tcBorders>
          </w:tcPr>
          <w:p w14:paraId="5E5568EB"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r>
      <w:tr w:rsidR="00B23A26" w14:paraId="6F0E57DD" w14:textId="77777777" w:rsidTr="00AD0342">
        <w:tc>
          <w:tcPr>
            <w:tcW w:w="2547" w:type="dxa"/>
            <w:vMerge/>
            <w:tcBorders>
              <w:left w:val="single" w:sz="4" w:space="0" w:color="FFFFFF" w:themeColor="background1"/>
              <w:right w:val="single" w:sz="4" w:space="0" w:color="FFFFFF" w:themeColor="background1"/>
            </w:tcBorders>
          </w:tcPr>
          <w:p w14:paraId="56940B05"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c>
          <w:tcPr>
            <w:tcW w:w="6945" w:type="dxa"/>
            <w:tcBorders>
              <w:top w:val="single" w:sz="4" w:space="0" w:color="5B9BD5" w:themeColor="accent5"/>
              <w:left w:val="single" w:sz="4" w:space="0" w:color="FFFFFF" w:themeColor="background1"/>
              <w:bottom w:val="single" w:sz="4" w:space="0" w:color="5B9BD5" w:themeColor="accent5"/>
              <w:right w:val="single" w:sz="4" w:space="0" w:color="FFFFFF" w:themeColor="background1"/>
            </w:tcBorders>
          </w:tcPr>
          <w:p w14:paraId="087797FC"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r>
      <w:tr w:rsidR="00B23A26" w14:paraId="15BBF589" w14:textId="77777777" w:rsidTr="00AD0342">
        <w:tc>
          <w:tcPr>
            <w:tcW w:w="2547" w:type="dxa"/>
            <w:vMerge/>
            <w:tcBorders>
              <w:left w:val="single" w:sz="4" w:space="0" w:color="FFFFFF" w:themeColor="background1"/>
              <w:right w:val="single" w:sz="4" w:space="0" w:color="FFFFFF" w:themeColor="background1"/>
            </w:tcBorders>
          </w:tcPr>
          <w:p w14:paraId="144DB7C4"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c>
          <w:tcPr>
            <w:tcW w:w="6945" w:type="dxa"/>
            <w:tcBorders>
              <w:top w:val="single" w:sz="4" w:space="0" w:color="5B9BD5" w:themeColor="accent5"/>
              <w:left w:val="single" w:sz="4" w:space="0" w:color="FFFFFF" w:themeColor="background1"/>
              <w:bottom w:val="single" w:sz="4" w:space="0" w:color="5B9BD5" w:themeColor="accent5"/>
              <w:right w:val="single" w:sz="4" w:space="0" w:color="FFFFFF" w:themeColor="background1"/>
            </w:tcBorders>
          </w:tcPr>
          <w:p w14:paraId="048FA50F"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r>
      <w:tr w:rsidR="00B23A26" w14:paraId="0C4E76E2" w14:textId="77777777" w:rsidTr="00AD0342">
        <w:tc>
          <w:tcPr>
            <w:tcW w:w="2547" w:type="dxa"/>
            <w:vMerge/>
            <w:tcBorders>
              <w:left w:val="single" w:sz="4" w:space="0" w:color="FFFFFF" w:themeColor="background1"/>
              <w:bottom w:val="single" w:sz="4" w:space="0" w:color="FFFFFF" w:themeColor="background1"/>
              <w:right w:val="single" w:sz="4" w:space="0" w:color="FFFFFF" w:themeColor="background1"/>
            </w:tcBorders>
          </w:tcPr>
          <w:p w14:paraId="66C74E60"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c>
          <w:tcPr>
            <w:tcW w:w="6945" w:type="dxa"/>
            <w:tcBorders>
              <w:top w:val="single" w:sz="4" w:space="0" w:color="5B9BD5" w:themeColor="accent5"/>
              <w:left w:val="single" w:sz="4" w:space="0" w:color="FFFFFF" w:themeColor="background1"/>
              <w:bottom w:val="single" w:sz="4" w:space="0" w:color="5B9BD5" w:themeColor="accent5"/>
              <w:right w:val="single" w:sz="4" w:space="0" w:color="FFFFFF" w:themeColor="background1"/>
            </w:tcBorders>
          </w:tcPr>
          <w:p w14:paraId="0716AF44"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r>
    </w:tbl>
    <w:p w14:paraId="393371E7" w14:textId="77777777" w:rsidR="00B23A26" w:rsidRDefault="00B23A26" w:rsidP="00B23A26">
      <w:pPr>
        <w:pStyle w:val="ListParagraph"/>
        <w:spacing w:after="0"/>
        <w:ind w:left="0"/>
        <w:jc w:val="both"/>
        <w:rPr>
          <w:rFonts w:ascii="Palatino Linotype" w:hAnsi="Palatino Linotype"/>
          <w:b/>
          <w:color w:val="0000CC"/>
          <w:sz w:val="26"/>
          <w:szCs w:val="26"/>
        </w:rPr>
      </w:pPr>
    </w:p>
    <w:p w14:paraId="05A56E6F" w14:textId="77777777" w:rsidR="00B23A26" w:rsidRPr="00577E97" w:rsidRDefault="00B23A26" w:rsidP="00B23A26">
      <w:pPr>
        <w:pStyle w:val="ListParagraph"/>
        <w:spacing w:after="0"/>
        <w:ind w:left="0"/>
        <w:jc w:val="both"/>
        <w:rPr>
          <w:rFonts w:ascii="Palatino Linotype" w:hAnsi="Palatino Linotype"/>
          <w:bCs/>
          <w:sz w:val="26"/>
          <w:szCs w:val="26"/>
          <w:shd w:val="clear" w:color="auto" w:fill="FFFFFF"/>
        </w:rPr>
      </w:pPr>
      <w:r w:rsidRPr="00340A75">
        <w:rPr>
          <w:rFonts w:ascii="Palatino Linotype" w:hAnsi="Palatino Linotype"/>
          <w:b/>
          <w:color w:val="0000CC"/>
          <w:sz w:val="26"/>
          <w:szCs w:val="26"/>
          <w:u w:val="single"/>
        </w:rPr>
        <w:t>Bài 3</w:t>
      </w:r>
      <w:r w:rsidRPr="00340A75">
        <w:rPr>
          <w:rFonts w:ascii="Palatino Linotype" w:hAnsi="Palatino Linotype"/>
          <w:color w:val="0000CC"/>
          <w:sz w:val="26"/>
          <w:szCs w:val="26"/>
          <w:u w:val="single"/>
        </w:rPr>
        <w:t>:</w:t>
      </w:r>
      <w:r w:rsidRPr="00577E97">
        <w:rPr>
          <w:rFonts w:ascii="Palatino Linotype" w:hAnsi="Palatino Linotype"/>
          <w:sz w:val="26"/>
          <w:szCs w:val="26"/>
        </w:rPr>
        <w:t xml:space="preserve"> </w:t>
      </w:r>
      <w:r w:rsidRPr="00577E97">
        <w:rPr>
          <w:rFonts w:ascii="Palatino Linotype" w:hAnsi="Palatino Linotype"/>
          <w:bCs/>
          <w:sz w:val="26"/>
          <w:szCs w:val="26"/>
          <w:shd w:val="clear" w:color="auto" w:fill="FFFFFF"/>
        </w:rPr>
        <w:t xml:space="preserve">So sánh hai số A và B mà không tính giá trị cụ thể của </w:t>
      </w:r>
      <w:proofErr w:type="gramStart"/>
      <w:r w:rsidRPr="00577E97">
        <w:rPr>
          <w:rFonts w:ascii="Palatino Linotype" w:hAnsi="Palatino Linotype"/>
          <w:bCs/>
          <w:sz w:val="26"/>
          <w:szCs w:val="26"/>
          <w:shd w:val="clear" w:color="auto" w:fill="FFFFFF"/>
        </w:rPr>
        <w:t>chúng :</w:t>
      </w:r>
      <w:proofErr w:type="gramEnd"/>
    </w:p>
    <w:tbl>
      <w:tblPr>
        <w:tblStyle w:val="TableGrid"/>
        <w:tblW w:w="0" w:type="auto"/>
        <w:tblLook w:val="04A0" w:firstRow="1" w:lastRow="0" w:firstColumn="1" w:lastColumn="0" w:noHBand="0" w:noVBand="1"/>
      </w:tblPr>
      <w:tblGrid>
        <w:gridCol w:w="3908"/>
        <w:gridCol w:w="697"/>
        <w:gridCol w:w="4745"/>
      </w:tblGrid>
      <w:tr w:rsidR="00B23A26" w14:paraId="46E50B45" w14:textId="77777777" w:rsidTr="00AD0342">
        <w:tc>
          <w:tcPr>
            <w:tcW w:w="3964" w:type="dxa"/>
            <w:tcBorders>
              <w:top w:val="single" w:sz="4" w:space="0" w:color="FFFFFF" w:themeColor="background1"/>
              <w:left w:val="single" w:sz="4" w:space="0" w:color="FFFFFF" w:themeColor="background1"/>
              <w:bottom w:val="single" w:sz="4" w:space="0" w:color="5B9BD5" w:themeColor="accent5"/>
              <w:right w:val="single" w:sz="4" w:space="0" w:color="FFFFFF" w:themeColor="background1"/>
            </w:tcBorders>
          </w:tcPr>
          <w:p w14:paraId="368A3EB0"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r w:rsidRPr="00AB49CE">
              <w:rPr>
                <w:rFonts w:ascii="Times New Roman" w:hAnsi="Times New Roman"/>
                <w:bCs/>
                <w:position w:val="-10"/>
                <w:sz w:val="26"/>
                <w:szCs w:val="26"/>
                <w:shd w:val="clear" w:color="auto" w:fill="FFFFFF"/>
              </w:rPr>
              <w:object w:dxaOrig="1560" w:dyaOrig="320" w14:anchorId="4C970836">
                <v:shape id="_x0000_i1029" type="#_x0000_t75" style="width:78.2pt;height:16.15pt" o:ole="">
                  <v:imagedata r:id="rId13" o:title=""/>
                </v:shape>
                <o:OLEObject Type="Embed" ProgID="Equation.DSMT4" ShapeID="_x0000_i1029" DrawAspect="Content" ObjectID="_1685902594" r:id="rId14"/>
              </w:object>
            </w:r>
            <w:r>
              <w:rPr>
                <w:rFonts w:ascii="Times New Roman" w:hAnsi="Times New Roman"/>
                <w:bCs/>
                <w:sz w:val="26"/>
                <w:szCs w:val="26"/>
                <w:shd w:val="clear" w:color="auto" w:fill="FFFFFF"/>
              </w:rPr>
              <w:t xml:space="preserve"> </w:t>
            </w:r>
            <w:r w:rsidRPr="00577E97">
              <w:rPr>
                <w:rFonts w:ascii="Times New Roman" w:hAnsi="Times New Roman"/>
                <w:bCs/>
                <w:position w:val="-6"/>
                <w:sz w:val="26"/>
                <w:szCs w:val="26"/>
                <w:shd w:val="clear" w:color="auto" w:fill="FFFFFF"/>
              </w:rPr>
              <w:object w:dxaOrig="1480" w:dyaOrig="279" w14:anchorId="5922E79E">
                <v:shape id="_x0000_i1030" type="#_x0000_t75" style="width:73.25pt;height:13.65pt" o:ole="">
                  <v:imagedata r:id="rId15" o:title=""/>
                </v:shape>
                <o:OLEObject Type="Embed" ProgID="Equation.DSMT4" ShapeID="_x0000_i1030" DrawAspect="Content" ObjectID="_1685902595" r:id="rId16"/>
              </w:object>
            </w:r>
          </w:p>
        </w:tc>
        <w:tc>
          <w:tcPr>
            <w:tcW w:w="709" w:type="dxa"/>
            <w:tcBorders>
              <w:top w:val="single" w:sz="4" w:space="0" w:color="FFFFFF" w:themeColor="background1"/>
              <w:left w:val="single" w:sz="4" w:space="0" w:color="FFFFFF" w:themeColor="background1"/>
              <w:bottom w:val="single" w:sz="4" w:space="0" w:color="5B9BD5" w:themeColor="accent5"/>
              <w:right w:val="single" w:sz="4" w:space="0" w:color="FFFFFF" w:themeColor="background1"/>
            </w:tcBorders>
          </w:tcPr>
          <w:p w14:paraId="7093BFC6"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c>
          <w:tcPr>
            <w:tcW w:w="4820" w:type="dxa"/>
            <w:tcBorders>
              <w:top w:val="single" w:sz="4" w:space="0" w:color="FFFFFF" w:themeColor="background1"/>
              <w:left w:val="single" w:sz="4" w:space="0" w:color="FFFFFF" w:themeColor="background1"/>
              <w:bottom w:val="single" w:sz="4" w:space="0" w:color="5B9BD5" w:themeColor="accent5"/>
              <w:right w:val="single" w:sz="4" w:space="0" w:color="FFFFFF" w:themeColor="background1"/>
            </w:tcBorders>
          </w:tcPr>
          <w:p w14:paraId="6F3106F6" w14:textId="77777777" w:rsidR="00B23A26" w:rsidRDefault="00B23A26" w:rsidP="00AD0342">
            <w:pPr>
              <w:pStyle w:val="ListParagraph"/>
              <w:spacing w:after="0"/>
              <w:ind w:left="0"/>
              <w:jc w:val="right"/>
              <w:rPr>
                <w:rFonts w:ascii="Palatino Linotype" w:hAnsi="Palatino Linotype"/>
                <w:bCs/>
                <w:sz w:val="26"/>
                <w:szCs w:val="26"/>
                <w:shd w:val="clear" w:color="auto" w:fill="FFFFFF"/>
              </w:rPr>
            </w:pPr>
            <w:r w:rsidRPr="00AB49CE">
              <w:rPr>
                <w:rFonts w:ascii="Times New Roman" w:hAnsi="Times New Roman"/>
                <w:bCs/>
                <w:position w:val="-10"/>
                <w:sz w:val="26"/>
                <w:szCs w:val="26"/>
                <w:shd w:val="clear" w:color="auto" w:fill="FFFFFF"/>
              </w:rPr>
              <w:object w:dxaOrig="1660" w:dyaOrig="320" w14:anchorId="2B1C76BC">
                <v:shape id="_x0000_i1031" type="#_x0000_t75" style="width:83.15pt;height:16.15pt" o:ole="">
                  <v:imagedata r:id="rId17" o:title=""/>
                </v:shape>
                <o:OLEObject Type="Embed" ProgID="Equation.DSMT4" ShapeID="_x0000_i1031" DrawAspect="Content" ObjectID="_1685902596" r:id="rId18"/>
              </w:object>
            </w:r>
            <w:r>
              <w:rPr>
                <w:rFonts w:ascii="Times New Roman" w:hAnsi="Times New Roman"/>
                <w:bCs/>
                <w:sz w:val="26"/>
                <w:szCs w:val="26"/>
                <w:shd w:val="clear" w:color="auto" w:fill="FFFFFF"/>
              </w:rPr>
              <w:t xml:space="preserve"> </w:t>
            </w:r>
            <w:r w:rsidRPr="00577E97">
              <w:rPr>
                <w:rFonts w:ascii="Times New Roman" w:hAnsi="Times New Roman"/>
                <w:bCs/>
                <w:position w:val="-6"/>
                <w:sz w:val="26"/>
                <w:szCs w:val="26"/>
                <w:shd w:val="clear" w:color="auto" w:fill="FFFFFF"/>
              </w:rPr>
              <w:object w:dxaOrig="1620" w:dyaOrig="279" w14:anchorId="7E03D812">
                <v:shape id="_x0000_i1032" type="#_x0000_t75" style="width:80.7pt;height:13.65pt" o:ole="">
                  <v:imagedata r:id="rId19" o:title=""/>
                </v:shape>
                <o:OLEObject Type="Embed" ProgID="Equation.DSMT4" ShapeID="_x0000_i1032" DrawAspect="Content" ObjectID="_1685902597" r:id="rId20"/>
              </w:object>
            </w:r>
          </w:p>
        </w:tc>
      </w:tr>
      <w:tr w:rsidR="00B23A26" w14:paraId="7D03719E" w14:textId="77777777" w:rsidTr="00AD0342">
        <w:tc>
          <w:tcPr>
            <w:tcW w:w="3964" w:type="dxa"/>
            <w:tcBorders>
              <w:top w:val="single" w:sz="4" w:space="0" w:color="5B9BD5" w:themeColor="accent5"/>
              <w:left w:val="single" w:sz="4" w:space="0" w:color="FFFFFF" w:themeColor="background1"/>
              <w:bottom w:val="single" w:sz="4" w:space="0" w:color="5B9BD5" w:themeColor="accent5"/>
              <w:right w:val="single" w:sz="4" w:space="0" w:color="5B9BD5" w:themeColor="accent5"/>
            </w:tcBorders>
          </w:tcPr>
          <w:p w14:paraId="5BEE324D"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c>
          <w:tcPr>
            <w:tcW w:w="709" w:type="dxa"/>
            <w:vMerge w:val="restart"/>
            <w:tcBorders>
              <w:top w:val="single" w:sz="4" w:space="0" w:color="5B9BD5" w:themeColor="accent5"/>
              <w:left w:val="single" w:sz="4" w:space="0" w:color="5B9BD5" w:themeColor="accent5"/>
              <w:right w:val="single" w:sz="4" w:space="0" w:color="FFFFFF" w:themeColor="background1"/>
            </w:tcBorders>
          </w:tcPr>
          <w:p w14:paraId="5C0CA4D0"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r w:rsidRPr="00577E97">
              <w:rPr>
                <w:noProof/>
                <w:lang w:val="en-US"/>
              </w:rPr>
              <w:drawing>
                <wp:anchor distT="0" distB="0" distL="114300" distR="114300" simplePos="0" relativeHeight="251660288" behindDoc="0" locked="0" layoutInCell="1" allowOverlap="1" wp14:anchorId="3AD47F31" wp14:editId="05204CDA">
                  <wp:simplePos x="0" y="0"/>
                  <wp:positionH relativeFrom="column">
                    <wp:posOffset>-256939</wp:posOffset>
                  </wp:positionH>
                  <wp:positionV relativeFrom="paragraph">
                    <wp:posOffset>-114300</wp:posOffset>
                  </wp:positionV>
                  <wp:extent cx="1217797" cy="1749425"/>
                  <wp:effectExtent l="0" t="0" r="1905" b="3175"/>
                  <wp:wrapNone/>
                  <wp:docPr id="548" name="Picture 548" descr="C:\Users\Administrator\Downloads\ANH DAY EM BE\14588254-boy-reading-open-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C:\Users\Administrator\Downloads\ANH DAY EM BE\14588254-boy-reading-open-book.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7797" cy="1749425"/>
                          </a:xfrm>
                          <a:prstGeom prst="rect">
                            <a:avLst/>
                          </a:prstGeom>
                          <a:noFill/>
                          <a:ln>
                            <a:noFill/>
                          </a:ln>
                        </pic:spPr>
                      </pic:pic>
                    </a:graphicData>
                  </a:graphic>
                  <wp14:sizeRelH relativeFrom="margin">
                    <wp14:pctWidth>0</wp14:pctWidth>
                  </wp14:sizeRelH>
                </wp:anchor>
              </w:drawing>
            </w:r>
          </w:p>
        </w:tc>
        <w:tc>
          <w:tcPr>
            <w:tcW w:w="4820" w:type="dxa"/>
            <w:tcBorders>
              <w:top w:val="single" w:sz="4" w:space="0" w:color="5B9BD5" w:themeColor="accent5"/>
              <w:left w:val="single" w:sz="4" w:space="0" w:color="5B9BD5" w:themeColor="accent5"/>
              <w:bottom w:val="single" w:sz="4" w:space="0" w:color="5B9BD5" w:themeColor="accent5"/>
              <w:right w:val="single" w:sz="4" w:space="0" w:color="FFFFFF" w:themeColor="background1"/>
            </w:tcBorders>
          </w:tcPr>
          <w:p w14:paraId="6C1BAE87"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r>
      <w:tr w:rsidR="00B23A26" w14:paraId="517EBADE" w14:textId="77777777" w:rsidTr="00AD0342">
        <w:tc>
          <w:tcPr>
            <w:tcW w:w="3964" w:type="dxa"/>
            <w:tcBorders>
              <w:top w:val="single" w:sz="4" w:space="0" w:color="5B9BD5" w:themeColor="accent5"/>
              <w:left w:val="single" w:sz="4" w:space="0" w:color="FFFFFF" w:themeColor="background1"/>
              <w:bottom w:val="single" w:sz="4" w:space="0" w:color="5B9BD5" w:themeColor="accent5"/>
              <w:right w:val="single" w:sz="4" w:space="0" w:color="5B9BD5" w:themeColor="accent5"/>
            </w:tcBorders>
          </w:tcPr>
          <w:p w14:paraId="082AAEEA"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c>
          <w:tcPr>
            <w:tcW w:w="709" w:type="dxa"/>
            <w:vMerge/>
            <w:tcBorders>
              <w:left w:val="single" w:sz="4" w:space="0" w:color="5B9BD5" w:themeColor="accent5"/>
              <w:right w:val="single" w:sz="4" w:space="0" w:color="FFFFFF" w:themeColor="background1"/>
            </w:tcBorders>
          </w:tcPr>
          <w:p w14:paraId="68850BDD"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c>
          <w:tcPr>
            <w:tcW w:w="4820" w:type="dxa"/>
            <w:tcBorders>
              <w:top w:val="single" w:sz="4" w:space="0" w:color="5B9BD5" w:themeColor="accent5"/>
              <w:left w:val="single" w:sz="4" w:space="0" w:color="5B9BD5" w:themeColor="accent5"/>
              <w:bottom w:val="single" w:sz="4" w:space="0" w:color="5B9BD5" w:themeColor="accent5"/>
              <w:right w:val="single" w:sz="4" w:space="0" w:color="FFFFFF" w:themeColor="background1"/>
            </w:tcBorders>
          </w:tcPr>
          <w:p w14:paraId="53251AB7"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r>
      <w:tr w:rsidR="00B23A26" w14:paraId="698E6230" w14:textId="77777777" w:rsidTr="00AD0342">
        <w:tc>
          <w:tcPr>
            <w:tcW w:w="3964" w:type="dxa"/>
            <w:tcBorders>
              <w:top w:val="single" w:sz="4" w:space="0" w:color="5B9BD5" w:themeColor="accent5"/>
              <w:left w:val="single" w:sz="4" w:space="0" w:color="FFFFFF" w:themeColor="background1"/>
              <w:bottom w:val="single" w:sz="4" w:space="0" w:color="5B9BD5" w:themeColor="accent5"/>
              <w:right w:val="single" w:sz="4" w:space="0" w:color="5B9BD5" w:themeColor="accent5"/>
            </w:tcBorders>
          </w:tcPr>
          <w:p w14:paraId="05D3AF11"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c>
          <w:tcPr>
            <w:tcW w:w="709" w:type="dxa"/>
            <w:vMerge/>
            <w:tcBorders>
              <w:left w:val="single" w:sz="4" w:space="0" w:color="5B9BD5" w:themeColor="accent5"/>
              <w:right w:val="single" w:sz="4" w:space="0" w:color="FFFFFF" w:themeColor="background1"/>
            </w:tcBorders>
          </w:tcPr>
          <w:p w14:paraId="24EFDF8B"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c>
          <w:tcPr>
            <w:tcW w:w="4820" w:type="dxa"/>
            <w:tcBorders>
              <w:top w:val="single" w:sz="4" w:space="0" w:color="5B9BD5" w:themeColor="accent5"/>
              <w:left w:val="single" w:sz="4" w:space="0" w:color="5B9BD5" w:themeColor="accent5"/>
              <w:bottom w:val="single" w:sz="4" w:space="0" w:color="5B9BD5" w:themeColor="accent5"/>
              <w:right w:val="single" w:sz="4" w:space="0" w:color="FFFFFF" w:themeColor="background1"/>
            </w:tcBorders>
          </w:tcPr>
          <w:p w14:paraId="215F8C19"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r>
      <w:tr w:rsidR="00B23A26" w14:paraId="591A651F" w14:textId="77777777" w:rsidTr="00AD0342">
        <w:tc>
          <w:tcPr>
            <w:tcW w:w="3964" w:type="dxa"/>
            <w:tcBorders>
              <w:top w:val="single" w:sz="4" w:space="0" w:color="5B9BD5" w:themeColor="accent5"/>
              <w:left w:val="single" w:sz="4" w:space="0" w:color="FFFFFF" w:themeColor="background1"/>
              <w:bottom w:val="single" w:sz="4" w:space="0" w:color="5B9BD5" w:themeColor="accent5"/>
              <w:right w:val="single" w:sz="4" w:space="0" w:color="5B9BD5" w:themeColor="accent5"/>
            </w:tcBorders>
          </w:tcPr>
          <w:p w14:paraId="1659B3BE"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c>
          <w:tcPr>
            <w:tcW w:w="709" w:type="dxa"/>
            <w:vMerge/>
            <w:tcBorders>
              <w:left w:val="single" w:sz="4" w:space="0" w:color="5B9BD5" w:themeColor="accent5"/>
              <w:right w:val="single" w:sz="4" w:space="0" w:color="FFFFFF" w:themeColor="background1"/>
            </w:tcBorders>
          </w:tcPr>
          <w:p w14:paraId="0A512D82"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c>
          <w:tcPr>
            <w:tcW w:w="4820" w:type="dxa"/>
            <w:tcBorders>
              <w:top w:val="single" w:sz="4" w:space="0" w:color="5B9BD5" w:themeColor="accent5"/>
              <w:left w:val="single" w:sz="4" w:space="0" w:color="5B9BD5" w:themeColor="accent5"/>
              <w:bottom w:val="single" w:sz="4" w:space="0" w:color="5B9BD5" w:themeColor="accent5"/>
              <w:right w:val="single" w:sz="4" w:space="0" w:color="FFFFFF" w:themeColor="background1"/>
            </w:tcBorders>
          </w:tcPr>
          <w:p w14:paraId="674B9184"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r>
      <w:tr w:rsidR="00B23A26" w14:paraId="729D0363" w14:textId="77777777" w:rsidTr="00AD0342">
        <w:tc>
          <w:tcPr>
            <w:tcW w:w="3964" w:type="dxa"/>
            <w:tcBorders>
              <w:top w:val="single" w:sz="4" w:space="0" w:color="5B9BD5" w:themeColor="accent5"/>
              <w:left w:val="single" w:sz="4" w:space="0" w:color="FFFFFF" w:themeColor="background1"/>
              <w:bottom w:val="single" w:sz="4" w:space="0" w:color="5B9BD5" w:themeColor="accent5"/>
              <w:right w:val="single" w:sz="4" w:space="0" w:color="5B9BD5" w:themeColor="accent5"/>
            </w:tcBorders>
          </w:tcPr>
          <w:p w14:paraId="64A62CE0"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c>
          <w:tcPr>
            <w:tcW w:w="709" w:type="dxa"/>
            <w:vMerge/>
            <w:tcBorders>
              <w:left w:val="single" w:sz="4" w:space="0" w:color="5B9BD5" w:themeColor="accent5"/>
              <w:right w:val="single" w:sz="4" w:space="0" w:color="FFFFFF" w:themeColor="background1"/>
            </w:tcBorders>
          </w:tcPr>
          <w:p w14:paraId="56148CAD"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c>
          <w:tcPr>
            <w:tcW w:w="4820" w:type="dxa"/>
            <w:tcBorders>
              <w:top w:val="single" w:sz="4" w:space="0" w:color="5B9BD5" w:themeColor="accent5"/>
              <w:left w:val="single" w:sz="4" w:space="0" w:color="5B9BD5" w:themeColor="accent5"/>
              <w:bottom w:val="single" w:sz="4" w:space="0" w:color="5B9BD5" w:themeColor="accent5"/>
              <w:right w:val="single" w:sz="4" w:space="0" w:color="FFFFFF" w:themeColor="background1"/>
            </w:tcBorders>
          </w:tcPr>
          <w:p w14:paraId="6D65B9FD"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r>
      <w:tr w:rsidR="00B23A26" w14:paraId="715AD3F0" w14:textId="77777777" w:rsidTr="00AD0342">
        <w:tc>
          <w:tcPr>
            <w:tcW w:w="3964" w:type="dxa"/>
            <w:tcBorders>
              <w:top w:val="single" w:sz="4" w:space="0" w:color="5B9BD5" w:themeColor="accent5"/>
              <w:left w:val="single" w:sz="4" w:space="0" w:color="FFFFFF" w:themeColor="background1"/>
              <w:bottom w:val="single" w:sz="4" w:space="0" w:color="5B9BD5" w:themeColor="accent5"/>
              <w:right w:val="single" w:sz="4" w:space="0" w:color="5B9BD5" w:themeColor="accent5"/>
            </w:tcBorders>
          </w:tcPr>
          <w:p w14:paraId="0C97DD23"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c>
          <w:tcPr>
            <w:tcW w:w="709" w:type="dxa"/>
            <w:vMerge/>
            <w:tcBorders>
              <w:left w:val="single" w:sz="4" w:space="0" w:color="5B9BD5" w:themeColor="accent5"/>
              <w:bottom w:val="single" w:sz="4" w:space="0" w:color="5B9BD5" w:themeColor="accent5"/>
              <w:right w:val="single" w:sz="4" w:space="0" w:color="FFFFFF" w:themeColor="background1"/>
            </w:tcBorders>
          </w:tcPr>
          <w:p w14:paraId="390B380B"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c>
          <w:tcPr>
            <w:tcW w:w="4820" w:type="dxa"/>
            <w:tcBorders>
              <w:top w:val="single" w:sz="4" w:space="0" w:color="5B9BD5" w:themeColor="accent5"/>
              <w:left w:val="single" w:sz="4" w:space="0" w:color="5B9BD5" w:themeColor="accent5"/>
              <w:bottom w:val="single" w:sz="4" w:space="0" w:color="5B9BD5" w:themeColor="accent5"/>
              <w:right w:val="single" w:sz="4" w:space="0" w:color="FFFFFF" w:themeColor="background1"/>
            </w:tcBorders>
          </w:tcPr>
          <w:p w14:paraId="7E71DDE7"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r>
    </w:tbl>
    <w:p w14:paraId="4481831E" w14:textId="77777777" w:rsidR="00B23A26" w:rsidRPr="00C05E34" w:rsidRDefault="00B23A26" w:rsidP="00B23A26">
      <w:pPr>
        <w:pStyle w:val="ListParagraph"/>
        <w:spacing w:after="0"/>
        <w:ind w:left="0"/>
        <w:jc w:val="both"/>
        <w:rPr>
          <w:rFonts w:ascii="Palatino Linotype" w:hAnsi="Palatino Linotype"/>
          <w:bCs/>
          <w:sz w:val="26"/>
          <w:szCs w:val="26"/>
          <w:shd w:val="clear" w:color="auto" w:fill="FFFFFF"/>
        </w:rPr>
      </w:pPr>
    </w:p>
    <w:p w14:paraId="378FE326" w14:textId="77777777" w:rsidR="00B23A26" w:rsidRPr="004F4C63" w:rsidRDefault="00B23A26" w:rsidP="00B23A26">
      <w:pPr>
        <w:pStyle w:val="ListParagraph"/>
        <w:spacing w:after="0"/>
        <w:ind w:left="0"/>
        <w:jc w:val="both"/>
        <w:rPr>
          <w:rFonts w:ascii="Palatino Linotype" w:hAnsi="Palatino Linotype"/>
          <w:bCs/>
          <w:sz w:val="26"/>
          <w:szCs w:val="26"/>
          <w:shd w:val="clear" w:color="auto" w:fill="FFFFFF"/>
        </w:rPr>
      </w:pPr>
      <w:r w:rsidRPr="00340A75">
        <w:rPr>
          <w:rFonts w:ascii="Palatino Linotype" w:hAnsi="Palatino Linotype"/>
          <w:b/>
          <w:color w:val="0000CC"/>
          <w:sz w:val="26"/>
          <w:szCs w:val="26"/>
          <w:u w:val="single"/>
        </w:rPr>
        <w:t>Bài 4</w:t>
      </w:r>
      <w:r w:rsidRPr="00340A75">
        <w:rPr>
          <w:rFonts w:ascii="Palatino Linotype" w:hAnsi="Palatino Linotype"/>
          <w:color w:val="0000CC"/>
          <w:sz w:val="26"/>
          <w:szCs w:val="26"/>
          <w:u w:val="single"/>
        </w:rPr>
        <w:t>:</w:t>
      </w:r>
      <w:r w:rsidRPr="004F4C63">
        <w:rPr>
          <w:rFonts w:ascii="Palatino Linotype" w:hAnsi="Palatino Linotype"/>
          <w:sz w:val="26"/>
          <w:szCs w:val="26"/>
        </w:rPr>
        <w:t xml:space="preserve"> a) </w:t>
      </w:r>
      <w:r w:rsidRPr="004F4C63">
        <w:rPr>
          <w:rFonts w:ascii="Palatino Linotype" w:eastAsiaTheme="minorEastAsia" w:hAnsi="Palatino Linotype"/>
          <w:sz w:val="26"/>
          <w:szCs w:val="26"/>
        </w:rPr>
        <w:t>Một phép trừ có tổng của số bị trừ, số trừ và hiệu bằng 1062. Số trừ lớn hơn hiệu là 279. Tìm số trừ và số bị trừ.</w:t>
      </w:r>
    </w:p>
    <w:tbl>
      <w:tblPr>
        <w:tblStyle w:val="TableGrid"/>
        <w:tblW w:w="0" w:type="auto"/>
        <w:tblLook w:val="04A0" w:firstRow="1" w:lastRow="0" w:firstColumn="1" w:lastColumn="0" w:noHBand="0" w:noVBand="1"/>
      </w:tblPr>
      <w:tblGrid>
        <w:gridCol w:w="9350"/>
      </w:tblGrid>
      <w:tr w:rsidR="00B23A26" w:rsidRPr="004F4C63" w14:paraId="6AA3D3A2" w14:textId="77777777" w:rsidTr="00AD0342">
        <w:trPr>
          <w:trHeight w:val="257"/>
        </w:trPr>
        <w:tc>
          <w:tcPr>
            <w:tcW w:w="9634" w:type="dxa"/>
            <w:tcBorders>
              <w:top w:val="single" w:sz="4" w:space="0" w:color="FFFFFF" w:themeColor="background1"/>
              <w:left w:val="single" w:sz="4" w:space="0" w:color="FFFFFF" w:themeColor="background1"/>
              <w:bottom w:val="single" w:sz="4" w:space="0" w:color="5B9BD5" w:themeColor="accent5"/>
              <w:right w:val="single" w:sz="4" w:space="0" w:color="FFFFFF" w:themeColor="background1"/>
            </w:tcBorders>
          </w:tcPr>
          <w:p w14:paraId="260A0D10" w14:textId="77777777" w:rsidR="00B23A26" w:rsidRPr="004F4C63" w:rsidRDefault="00B23A26" w:rsidP="00AD0342">
            <w:pPr>
              <w:pStyle w:val="ListParagraph"/>
              <w:spacing w:after="0"/>
              <w:ind w:left="0"/>
              <w:jc w:val="both"/>
              <w:rPr>
                <w:rFonts w:ascii="Palatino Linotype" w:hAnsi="Palatino Linotype"/>
                <w:bCs/>
                <w:sz w:val="26"/>
                <w:szCs w:val="26"/>
                <w:shd w:val="clear" w:color="auto" w:fill="FFFFFF"/>
              </w:rPr>
            </w:pPr>
          </w:p>
        </w:tc>
      </w:tr>
      <w:tr w:rsidR="00B23A26" w:rsidRPr="004F4C63" w14:paraId="1ADEBD03" w14:textId="77777777" w:rsidTr="00AD0342">
        <w:tc>
          <w:tcPr>
            <w:tcW w:w="9634" w:type="dxa"/>
            <w:tcBorders>
              <w:top w:val="single" w:sz="4" w:space="0" w:color="5B9BD5" w:themeColor="accent5"/>
              <w:left w:val="single" w:sz="4" w:space="0" w:color="FFFFFF" w:themeColor="background1"/>
              <w:bottom w:val="single" w:sz="4" w:space="0" w:color="5B9BD5" w:themeColor="accent5"/>
              <w:right w:val="single" w:sz="4" w:space="0" w:color="FFFFFF" w:themeColor="background1"/>
            </w:tcBorders>
          </w:tcPr>
          <w:p w14:paraId="29FAF03A" w14:textId="77777777" w:rsidR="00B23A26" w:rsidRPr="004F4C63" w:rsidRDefault="00B23A26" w:rsidP="00AD0342">
            <w:pPr>
              <w:pStyle w:val="ListParagraph"/>
              <w:spacing w:after="0"/>
              <w:ind w:left="0"/>
              <w:jc w:val="both"/>
              <w:rPr>
                <w:rFonts w:ascii="Palatino Linotype" w:hAnsi="Palatino Linotype"/>
                <w:bCs/>
                <w:sz w:val="26"/>
                <w:szCs w:val="26"/>
                <w:shd w:val="clear" w:color="auto" w:fill="FFFFFF"/>
              </w:rPr>
            </w:pPr>
          </w:p>
        </w:tc>
      </w:tr>
      <w:tr w:rsidR="00B23A26" w:rsidRPr="004F4C63" w14:paraId="6F3DE7C0" w14:textId="77777777" w:rsidTr="00AD0342">
        <w:tc>
          <w:tcPr>
            <w:tcW w:w="9634" w:type="dxa"/>
            <w:tcBorders>
              <w:top w:val="single" w:sz="4" w:space="0" w:color="5B9BD5" w:themeColor="accent5"/>
              <w:left w:val="single" w:sz="4" w:space="0" w:color="FFFFFF" w:themeColor="background1"/>
              <w:bottom w:val="single" w:sz="4" w:space="0" w:color="5B9BD5" w:themeColor="accent5"/>
              <w:right w:val="single" w:sz="4" w:space="0" w:color="FFFFFF" w:themeColor="background1"/>
            </w:tcBorders>
          </w:tcPr>
          <w:p w14:paraId="6E05CAB1" w14:textId="77777777" w:rsidR="00B23A26" w:rsidRPr="004F4C63" w:rsidRDefault="00B23A26" w:rsidP="00AD0342">
            <w:pPr>
              <w:pStyle w:val="ListParagraph"/>
              <w:spacing w:after="0"/>
              <w:ind w:left="0"/>
              <w:jc w:val="both"/>
              <w:rPr>
                <w:rFonts w:ascii="Palatino Linotype" w:hAnsi="Palatino Linotype"/>
                <w:bCs/>
                <w:sz w:val="26"/>
                <w:szCs w:val="26"/>
                <w:shd w:val="clear" w:color="auto" w:fill="FFFFFF"/>
              </w:rPr>
            </w:pPr>
          </w:p>
        </w:tc>
      </w:tr>
      <w:tr w:rsidR="00B23A26" w:rsidRPr="004F4C63" w14:paraId="10991434" w14:textId="77777777" w:rsidTr="00AD0342">
        <w:tc>
          <w:tcPr>
            <w:tcW w:w="9634" w:type="dxa"/>
            <w:tcBorders>
              <w:top w:val="single" w:sz="4" w:space="0" w:color="5B9BD5" w:themeColor="accent5"/>
              <w:left w:val="single" w:sz="4" w:space="0" w:color="FFFFFF" w:themeColor="background1"/>
              <w:bottom w:val="single" w:sz="4" w:space="0" w:color="5B9BD5" w:themeColor="accent5"/>
              <w:right w:val="single" w:sz="4" w:space="0" w:color="FFFFFF" w:themeColor="background1"/>
            </w:tcBorders>
          </w:tcPr>
          <w:p w14:paraId="34F0AFE8" w14:textId="77777777" w:rsidR="00B23A26" w:rsidRPr="004F4C63" w:rsidRDefault="00B23A26" w:rsidP="00AD0342">
            <w:pPr>
              <w:pStyle w:val="ListParagraph"/>
              <w:spacing w:after="0"/>
              <w:ind w:left="0"/>
              <w:jc w:val="both"/>
              <w:rPr>
                <w:rFonts w:ascii="Palatino Linotype" w:hAnsi="Palatino Linotype"/>
                <w:bCs/>
                <w:sz w:val="26"/>
                <w:szCs w:val="26"/>
                <w:shd w:val="clear" w:color="auto" w:fill="FFFFFF"/>
              </w:rPr>
            </w:pPr>
          </w:p>
        </w:tc>
      </w:tr>
      <w:tr w:rsidR="00B23A26" w:rsidRPr="004F4C63" w14:paraId="7255576A" w14:textId="77777777" w:rsidTr="00AD0342">
        <w:tc>
          <w:tcPr>
            <w:tcW w:w="9634" w:type="dxa"/>
            <w:tcBorders>
              <w:top w:val="single" w:sz="4" w:space="0" w:color="5B9BD5" w:themeColor="accent5"/>
              <w:left w:val="single" w:sz="4" w:space="0" w:color="FFFFFF" w:themeColor="background1"/>
              <w:bottom w:val="single" w:sz="4" w:space="0" w:color="5B9BD5" w:themeColor="accent5"/>
              <w:right w:val="single" w:sz="4" w:space="0" w:color="FFFFFF" w:themeColor="background1"/>
            </w:tcBorders>
          </w:tcPr>
          <w:p w14:paraId="5BA8B5DA" w14:textId="77777777" w:rsidR="00B23A26" w:rsidRPr="004F4C63" w:rsidRDefault="00B23A26" w:rsidP="00AD0342">
            <w:pPr>
              <w:pStyle w:val="ListParagraph"/>
              <w:spacing w:after="0"/>
              <w:ind w:left="0"/>
              <w:jc w:val="both"/>
              <w:rPr>
                <w:rFonts w:ascii="Palatino Linotype" w:hAnsi="Palatino Linotype"/>
                <w:bCs/>
                <w:sz w:val="26"/>
                <w:szCs w:val="26"/>
                <w:shd w:val="clear" w:color="auto" w:fill="FFFFFF"/>
              </w:rPr>
            </w:pPr>
          </w:p>
        </w:tc>
      </w:tr>
      <w:tr w:rsidR="00B23A26" w:rsidRPr="004F4C63" w14:paraId="6D0425B9" w14:textId="77777777" w:rsidTr="00AD0342">
        <w:tc>
          <w:tcPr>
            <w:tcW w:w="9634" w:type="dxa"/>
            <w:tcBorders>
              <w:top w:val="single" w:sz="4" w:space="0" w:color="5B9BD5" w:themeColor="accent5"/>
              <w:left w:val="single" w:sz="4" w:space="0" w:color="FFFFFF" w:themeColor="background1"/>
              <w:bottom w:val="single" w:sz="4" w:space="0" w:color="5B9BD5" w:themeColor="accent5"/>
              <w:right w:val="single" w:sz="4" w:space="0" w:color="FFFFFF" w:themeColor="background1"/>
            </w:tcBorders>
          </w:tcPr>
          <w:p w14:paraId="4F077AF0" w14:textId="77777777" w:rsidR="00B23A26" w:rsidRPr="004F4C63" w:rsidRDefault="00B23A26" w:rsidP="00AD0342">
            <w:pPr>
              <w:pStyle w:val="ListParagraph"/>
              <w:spacing w:after="0"/>
              <w:ind w:left="0"/>
              <w:jc w:val="both"/>
              <w:rPr>
                <w:rFonts w:ascii="Palatino Linotype" w:hAnsi="Palatino Linotype"/>
                <w:bCs/>
                <w:sz w:val="26"/>
                <w:szCs w:val="26"/>
                <w:shd w:val="clear" w:color="auto" w:fill="FFFFFF"/>
              </w:rPr>
            </w:pPr>
          </w:p>
        </w:tc>
      </w:tr>
      <w:tr w:rsidR="00B23A26" w:rsidRPr="004F4C63" w14:paraId="43101C95" w14:textId="77777777" w:rsidTr="00AD0342">
        <w:tc>
          <w:tcPr>
            <w:tcW w:w="9634" w:type="dxa"/>
            <w:tcBorders>
              <w:top w:val="single" w:sz="4" w:space="0" w:color="5B9BD5" w:themeColor="accent5"/>
              <w:left w:val="single" w:sz="4" w:space="0" w:color="FFFFFF" w:themeColor="background1"/>
              <w:bottom w:val="single" w:sz="4" w:space="0" w:color="5B9BD5" w:themeColor="accent5"/>
              <w:right w:val="single" w:sz="4" w:space="0" w:color="FFFFFF" w:themeColor="background1"/>
            </w:tcBorders>
          </w:tcPr>
          <w:p w14:paraId="5328108F" w14:textId="77777777" w:rsidR="00B23A26" w:rsidRPr="004F4C63" w:rsidRDefault="00B23A26" w:rsidP="00AD0342">
            <w:pPr>
              <w:pStyle w:val="ListParagraph"/>
              <w:spacing w:after="0"/>
              <w:ind w:left="0"/>
              <w:jc w:val="both"/>
              <w:rPr>
                <w:rFonts w:ascii="Palatino Linotype" w:hAnsi="Palatino Linotype"/>
                <w:bCs/>
                <w:sz w:val="26"/>
                <w:szCs w:val="26"/>
                <w:shd w:val="clear" w:color="auto" w:fill="FFFFFF"/>
              </w:rPr>
            </w:pPr>
          </w:p>
        </w:tc>
      </w:tr>
    </w:tbl>
    <w:p w14:paraId="5C2569C7" w14:textId="77777777" w:rsidR="00B23A26" w:rsidRPr="004F4C63" w:rsidRDefault="00B23A26" w:rsidP="00B23A26">
      <w:pPr>
        <w:rPr>
          <w:rFonts w:ascii="Palatino Linotype" w:hAnsi="Palatino Linotype"/>
          <w:szCs w:val="26"/>
        </w:rPr>
      </w:pPr>
      <w:r w:rsidRPr="004F4C63">
        <w:rPr>
          <w:rFonts w:ascii="Palatino Linotype" w:hAnsi="Palatino Linotype"/>
          <w:szCs w:val="26"/>
        </w:rPr>
        <w:t>b) Tìm số có ba chữ số, biết rằng nếu viết các chữ số theo thứ tự ngược lại thì được một số mới lớn hơn số ban đầu 792 đơn vị.</w:t>
      </w:r>
    </w:p>
    <w:tbl>
      <w:tblPr>
        <w:tblStyle w:val="TableGrid"/>
        <w:tblW w:w="0" w:type="auto"/>
        <w:tblLook w:val="04A0" w:firstRow="1" w:lastRow="0" w:firstColumn="1" w:lastColumn="0" w:noHBand="0" w:noVBand="1"/>
      </w:tblPr>
      <w:tblGrid>
        <w:gridCol w:w="9350"/>
      </w:tblGrid>
      <w:tr w:rsidR="00B23A26" w:rsidRPr="004F4C63" w14:paraId="1EA58F86" w14:textId="77777777" w:rsidTr="00AD0342">
        <w:trPr>
          <w:trHeight w:val="257"/>
        </w:trPr>
        <w:tc>
          <w:tcPr>
            <w:tcW w:w="9634" w:type="dxa"/>
            <w:tcBorders>
              <w:top w:val="single" w:sz="4" w:space="0" w:color="FFFFFF" w:themeColor="background1"/>
              <w:left w:val="single" w:sz="4" w:space="0" w:color="FFFFFF" w:themeColor="background1"/>
              <w:bottom w:val="single" w:sz="4" w:space="0" w:color="5B9BD5" w:themeColor="accent5"/>
              <w:right w:val="single" w:sz="4" w:space="0" w:color="FFFFFF" w:themeColor="background1"/>
            </w:tcBorders>
          </w:tcPr>
          <w:p w14:paraId="2257D57B" w14:textId="77777777" w:rsidR="00B23A26" w:rsidRPr="004F4C63" w:rsidRDefault="00B23A26" w:rsidP="00AD0342">
            <w:pPr>
              <w:pStyle w:val="ListParagraph"/>
              <w:spacing w:after="0"/>
              <w:ind w:left="0"/>
              <w:jc w:val="both"/>
              <w:rPr>
                <w:rFonts w:ascii="Palatino Linotype" w:hAnsi="Palatino Linotype"/>
                <w:bCs/>
                <w:sz w:val="26"/>
                <w:szCs w:val="26"/>
                <w:shd w:val="clear" w:color="auto" w:fill="FFFFFF"/>
              </w:rPr>
            </w:pPr>
          </w:p>
        </w:tc>
      </w:tr>
      <w:tr w:rsidR="00B23A26" w:rsidRPr="004F4C63" w14:paraId="53970D06" w14:textId="77777777" w:rsidTr="00AD0342">
        <w:tc>
          <w:tcPr>
            <w:tcW w:w="9634" w:type="dxa"/>
            <w:tcBorders>
              <w:top w:val="single" w:sz="4" w:space="0" w:color="5B9BD5" w:themeColor="accent5"/>
              <w:left w:val="single" w:sz="4" w:space="0" w:color="FFFFFF" w:themeColor="background1"/>
              <w:bottom w:val="single" w:sz="4" w:space="0" w:color="5B9BD5" w:themeColor="accent5"/>
              <w:right w:val="single" w:sz="4" w:space="0" w:color="FFFFFF" w:themeColor="background1"/>
            </w:tcBorders>
          </w:tcPr>
          <w:p w14:paraId="507FD83A" w14:textId="77777777" w:rsidR="00B23A26" w:rsidRPr="004F4C63" w:rsidRDefault="00B23A26" w:rsidP="00AD0342">
            <w:pPr>
              <w:pStyle w:val="ListParagraph"/>
              <w:spacing w:after="0"/>
              <w:ind w:left="0"/>
              <w:jc w:val="both"/>
              <w:rPr>
                <w:rFonts w:ascii="Palatino Linotype" w:hAnsi="Palatino Linotype"/>
                <w:bCs/>
                <w:sz w:val="26"/>
                <w:szCs w:val="26"/>
                <w:shd w:val="clear" w:color="auto" w:fill="FFFFFF"/>
              </w:rPr>
            </w:pPr>
          </w:p>
        </w:tc>
      </w:tr>
      <w:tr w:rsidR="00B23A26" w:rsidRPr="004F4C63" w14:paraId="5484B20E" w14:textId="77777777" w:rsidTr="00AD0342">
        <w:tc>
          <w:tcPr>
            <w:tcW w:w="9634" w:type="dxa"/>
            <w:tcBorders>
              <w:top w:val="single" w:sz="4" w:space="0" w:color="5B9BD5" w:themeColor="accent5"/>
              <w:left w:val="single" w:sz="4" w:space="0" w:color="FFFFFF" w:themeColor="background1"/>
              <w:bottom w:val="single" w:sz="4" w:space="0" w:color="5B9BD5" w:themeColor="accent5"/>
              <w:right w:val="single" w:sz="4" w:space="0" w:color="FFFFFF" w:themeColor="background1"/>
            </w:tcBorders>
          </w:tcPr>
          <w:p w14:paraId="64DB84DB" w14:textId="77777777" w:rsidR="00B23A26" w:rsidRPr="004F4C63" w:rsidRDefault="00B23A26" w:rsidP="00AD0342">
            <w:pPr>
              <w:pStyle w:val="ListParagraph"/>
              <w:spacing w:after="0"/>
              <w:ind w:left="0"/>
              <w:jc w:val="both"/>
              <w:rPr>
                <w:rFonts w:ascii="Palatino Linotype" w:hAnsi="Palatino Linotype"/>
                <w:bCs/>
                <w:sz w:val="26"/>
                <w:szCs w:val="26"/>
                <w:shd w:val="clear" w:color="auto" w:fill="FFFFFF"/>
              </w:rPr>
            </w:pPr>
          </w:p>
        </w:tc>
      </w:tr>
      <w:tr w:rsidR="00B23A26" w:rsidRPr="004F4C63" w14:paraId="493B00BC" w14:textId="77777777" w:rsidTr="00AD0342">
        <w:tc>
          <w:tcPr>
            <w:tcW w:w="9634" w:type="dxa"/>
            <w:tcBorders>
              <w:top w:val="single" w:sz="4" w:space="0" w:color="5B9BD5" w:themeColor="accent5"/>
              <w:left w:val="single" w:sz="4" w:space="0" w:color="FFFFFF" w:themeColor="background1"/>
              <w:bottom w:val="single" w:sz="4" w:space="0" w:color="5B9BD5" w:themeColor="accent5"/>
              <w:right w:val="single" w:sz="4" w:space="0" w:color="FFFFFF" w:themeColor="background1"/>
            </w:tcBorders>
          </w:tcPr>
          <w:p w14:paraId="01AF9D87" w14:textId="77777777" w:rsidR="00B23A26" w:rsidRPr="004F4C63" w:rsidRDefault="00B23A26" w:rsidP="00AD0342">
            <w:pPr>
              <w:pStyle w:val="ListParagraph"/>
              <w:spacing w:after="0"/>
              <w:ind w:left="0"/>
              <w:jc w:val="both"/>
              <w:rPr>
                <w:rFonts w:ascii="Palatino Linotype" w:hAnsi="Palatino Linotype"/>
                <w:bCs/>
                <w:sz w:val="26"/>
                <w:szCs w:val="26"/>
                <w:shd w:val="clear" w:color="auto" w:fill="FFFFFF"/>
              </w:rPr>
            </w:pPr>
          </w:p>
        </w:tc>
      </w:tr>
      <w:tr w:rsidR="00B23A26" w:rsidRPr="004F4C63" w14:paraId="1EEE0CDB" w14:textId="77777777" w:rsidTr="00AD0342">
        <w:tc>
          <w:tcPr>
            <w:tcW w:w="9634" w:type="dxa"/>
            <w:tcBorders>
              <w:top w:val="single" w:sz="4" w:space="0" w:color="5B9BD5" w:themeColor="accent5"/>
              <w:left w:val="single" w:sz="4" w:space="0" w:color="FFFFFF" w:themeColor="background1"/>
              <w:bottom w:val="single" w:sz="4" w:space="0" w:color="5B9BD5" w:themeColor="accent5"/>
              <w:right w:val="single" w:sz="4" w:space="0" w:color="FFFFFF" w:themeColor="background1"/>
            </w:tcBorders>
          </w:tcPr>
          <w:p w14:paraId="77980B15" w14:textId="77777777" w:rsidR="00B23A26" w:rsidRPr="004F4C63" w:rsidRDefault="00B23A26" w:rsidP="00AD0342">
            <w:pPr>
              <w:pStyle w:val="ListParagraph"/>
              <w:spacing w:after="0"/>
              <w:ind w:left="0"/>
              <w:jc w:val="both"/>
              <w:rPr>
                <w:rFonts w:ascii="Palatino Linotype" w:hAnsi="Palatino Linotype"/>
                <w:bCs/>
                <w:sz w:val="26"/>
                <w:szCs w:val="26"/>
                <w:shd w:val="clear" w:color="auto" w:fill="FFFFFF"/>
              </w:rPr>
            </w:pPr>
          </w:p>
        </w:tc>
      </w:tr>
      <w:tr w:rsidR="00B23A26" w:rsidRPr="004F4C63" w14:paraId="3BEA3BF9" w14:textId="77777777" w:rsidTr="00AD0342">
        <w:tc>
          <w:tcPr>
            <w:tcW w:w="9634" w:type="dxa"/>
            <w:tcBorders>
              <w:top w:val="single" w:sz="4" w:space="0" w:color="5B9BD5" w:themeColor="accent5"/>
              <w:left w:val="single" w:sz="4" w:space="0" w:color="FFFFFF" w:themeColor="background1"/>
              <w:bottom w:val="single" w:sz="4" w:space="0" w:color="5B9BD5" w:themeColor="accent5"/>
              <w:right w:val="single" w:sz="4" w:space="0" w:color="FFFFFF" w:themeColor="background1"/>
            </w:tcBorders>
          </w:tcPr>
          <w:p w14:paraId="2D6FFA83" w14:textId="77777777" w:rsidR="00B23A26" w:rsidRPr="004F4C63" w:rsidRDefault="00B23A26" w:rsidP="00AD0342">
            <w:pPr>
              <w:pStyle w:val="ListParagraph"/>
              <w:spacing w:after="0"/>
              <w:ind w:left="0"/>
              <w:jc w:val="both"/>
              <w:rPr>
                <w:rFonts w:ascii="Palatino Linotype" w:hAnsi="Palatino Linotype"/>
                <w:bCs/>
                <w:sz w:val="26"/>
                <w:szCs w:val="26"/>
                <w:shd w:val="clear" w:color="auto" w:fill="FFFFFF"/>
              </w:rPr>
            </w:pPr>
          </w:p>
        </w:tc>
      </w:tr>
      <w:tr w:rsidR="00B23A26" w:rsidRPr="004F4C63" w14:paraId="68F12DB7" w14:textId="77777777" w:rsidTr="00AD0342">
        <w:tc>
          <w:tcPr>
            <w:tcW w:w="9634" w:type="dxa"/>
            <w:tcBorders>
              <w:top w:val="single" w:sz="4" w:space="0" w:color="5B9BD5" w:themeColor="accent5"/>
              <w:left w:val="single" w:sz="4" w:space="0" w:color="FFFFFF" w:themeColor="background1"/>
              <w:bottom w:val="single" w:sz="4" w:space="0" w:color="5B9BD5" w:themeColor="accent5"/>
              <w:right w:val="single" w:sz="4" w:space="0" w:color="FFFFFF" w:themeColor="background1"/>
            </w:tcBorders>
          </w:tcPr>
          <w:p w14:paraId="240B84C5" w14:textId="77777777" w:rsidR="00B23A26" w:rsidRPr="004F4C63" w:rsidRDefault="00B23A26" w:rsidP="00AD0342">
            <w:pPr>
              <w:pStyle w:val="ListParagraph"/>
              <w:spacing w:after="0"/>
              <w:ind w:left="0"/>
              <w:jc w:val="both"/>
              <w:rPr>
                <w:rFonts w:ascii="Palatino Linotype" w:hAnsi="Palatino Linotype"/>
                <w:bCs/>
                <w:sz w:val="26"/>
                <w:szCs w:val="26"/>
                <w:shd w:val="clear" w:color="auto" w:fill="FFFFFF"/>
              </w:rPr>
            </w:pPr>
          </w:p>
        </w:tc>
      </w:tr>
    </w:tbl>
    <w:p w14:paraId="0773AF82" w14:textId="77777777" w:rsidR="00B23A26" w:rsidRPr="004F4C63" w:rsidRDefault="00B23A26" w:rsidP="00B23A26">
      <w:pPr>
        <w:pStyle w:val="ListParagraph"/>
        <w:ind w:left="0"/>
        <w:jc w:val="both"/>
        <w:rPr>
          <w:rFonts w:ascii="Palatino Linotype" w:hAnsi="Palatino Linotype"/>
          <w:sz w:val="26"/>
          <w:szCs w:val="26"/>
        </w:rPr>
      </w:pPr>
      <w:r w:rsidRPr="004F4C63">
        <w:rPr>
          <w:rFonts w:ascii="Palatino Linotype" w:hAnsi="Palatino Linotype"/>
          <w:sz w:val="26"/>
          <w:szCs w:val="26"/>
        </w:rPr>
        <w:t>c) Mẹ mua cho Hà một quyển sổ tay 256 trang. Để tiện theo dõi Hà đánh số trang từ 1 đến 256. Hỏi hà đã phải viết bao nhiêu chữ số để đánh số trang hết cuốn sổ ta đó?</w:t>
      </w:r>
    </w:p>
    <w:tbl>
      <w:tblPr>
        <w:tblStyle w:val="TableGrid"/>
        <w:tblW w:w="0" w:type="auto"/>
        <w:tblLook w:val="04A0" w:firstRow="1" w:lastRow="0" w:firstColumn="1" w:lastColumn="0" w:noHBand="0" w:noVBand="1"/>
      </w:tblPr>
      <w:tblGrid>
        <w:gridCol w:w="9350"/>
      </w:tblGrid>
      <w:tr w:rsidR="00B23A26" w14:paraId="0FD386A5" w14:textId="77777777" w:rsidTr="00AD0342">
        <w:trPr>
          <w:trHeight w:val="257"/>
        </w:trPr>
        <w:tc>
          <w:tcPr>
            <w:tcW w:w="9634" w:type="dxa"/>
            <w:tcBorders>
              <w:top w:val="single" w:sz="4" w:space="0" w:color="FFFFFF" w:themeColor="background1"/>
              <w:left w:val="single" w:sz="4" w:space="0" w:color="FFFFFF" w:themeColor="background1"/>
              <w:bottom w:val="single" w:sz="4" w:space="0" w:color="5B9BD5" w:themeColor="accent5"/>
              <w:right w:val="single" w:sz="4" w:space="0" w:color="FFFFFF" w:themeColor="background1"/>
            </w:tcBorders>
          </w:tcPr>
          <w:p w14:paraId="7C20C286"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r>
      <w:tr w:rsidR="00B23A26" w14:paraId="15CBF638" w14:textId="77777777" w:rsidTr="00AD0342">
        <w:tc>
          <w:tcPr>
            <w:tcW w:w="9634" w:type="dxa"/>
            <w:tcBorders>
              <w:top w:val="single" w:sz="4" w:space="0" w:color="5B9BD5" w:themeColor="accent5"/>
              <w:left w:val="single" w:sz="4" w:space="0" w:color="FFFFFF" w:themeColor="background1"/>
              <w:bottom w:val="single" w:sz="4" w:space="0" w:color="5B9BD5" w:themeColor="accent5"/>
              <w:right w:val="single" w:sz="4" w:space="0" w:color="FFFFFF" w:themeColor="background1"/>
            </w:tcBorders>
          </w:tcPr>
          <w:p w14:paraId="40E11413"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r>
      <w:tr w:rsidR="00B23A26" w14:paraId="51F8A8D1" w14:textId="77777777" w:rsidTr="00AD0342">
        <w:tc>
          <w:tcPr>
            <w:tcW w:w="9634" w:type="dxa"/>
            <w:tcBorders>
              <w:top w:val="single" w:sz="4" w:space="0" w:color="5B9BD5" w:themeColor="accent5"/>
              <w:left w:val="single" w:sz="4" w:space="0" w:color="FFFFFF" w:themeColor="background1"/>
              <w:bottom w:val="single" w:sz="4" w:space="0" w:color="5B9BD5" w:themeColor="accent5"/>
              <w:right w:val="single" w:sz="4" w:space="0" w:color="FFFFFF" w:themeColor="background1"/>
            </w:tcBorders>
          </w:tcPr>
          <w:p w14:paraId="4CB1899A"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r>
      <w:tr w:rsidR="00B23A26" w14:paraId="54794E3B" w14:textId="77777777" w:rsidTr="00AD0342">
        <w:tc>
          <w:tcPr>
            <w:tcW w:w="9634" w:type="dxa"/>
            <w:tcBorders>
              <w:top w:val="single" w:sz="4" w:space="0" w:color="5B9BD5" w:themeColor="accent5"/>
              <w:left w:val="single" w:sz="4" w:space="0" w:color="FFFFFF" w:themeColor="background1"/>
              <w:bottom w:val="single" w:sz="4" w:space="0" w:color="5B9BD5" w:themeColor="accent5"/>
              <w:right w:val="single" w:sz="4" w:space="0" w:color="FFFFFF" w:themeColor="background1"/>
            </w:tcBorders>
          </w:tcPr>
          <w:p w14:paraId="4B714BE4"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r>
      <w:tr w:rsidR="00B23A26" w14:paraId="405D3FB8" w14:textId="77777777" w:rsidTr="00AD0342">
        <w:tc>
          <w:tcPr>
            <w:tcW w:w="9634" w:type="dxa"/>
            <w:tcBorders>
              <w:top w:val="single" w:sz="4" w:space="0" w:color="5B9BD5" w:themeColor="accent5"/>
              <w:left w:val="single" w:sz="4" w:space="0" w:color="FFFFFF" w:themeColor="background1"/>
              <w:bottom w:val="single" w:sz="4" w:space="0" w:color="5B9BD5" w:themeColor="accent5"/>
              <w:right w:val="single" w:sz="4" w:space="0" w:color="FFFFFF" w:themeColor="background1"/>
            </w:tcBorders>
          </w:tcPr>
          <w:p w14:paraId="4CBB168F"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r>
      <w:tr w:rsidR="00B23A26" w14:paraId="5B04F955" w14:textId="77777777" w:rsidTr="00AD0342">
        <w:tc>
          <w:tcPr>
            <w:tcW w:w="9634" w:type="dxa"/>
            <w:tcBorders>
              <w:top w:val="single" w:sz="4" w:space="0" w:color="5B9BD5" w:themeColor="accent5"/>
              <w:left w:val="single" w:sz="4" w:space="0" w:color="FFFFFF" w:themeColor="background1"/>
              <w:bottom w:val="single" w:sz="4" w:space="0" w:color="5B9BD5" w:themeColor="accent5"/>
              <w:right w:val="single" w:sz="4" w:space="0" w:color="FFFFFF" w:themeColor="background1"/>
            </w:tcBorders>
          </w:tcPr>
          <w:p w14:paraId="54625287"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r>
      <w:tr w:rsidR="00B23A26" w14:paraId="28EA69BA" w14:textId="77777777" w:rsidTr="00AD0342">
        <w:tc>
          <w:tcPr>
            <w:tcW w:w="9634" w:type="dxa"/>
            <w:tcBorders>
              <w:top w:val="single" w:sz="4" w:space="0" w:color="5B9BD5" w:themeColor="accent5"/>
              <w:left w:val="single" w:sz="4" w:space="0" w:color="FFFFFF" w:themeColor="background1"/>
              <w:bottom w:val="single" w:sz="4" w:space="0" w:color="5B9BD5" w:themeColor="accent5"/>
              <w:right w:val="single" w:sz="4" w:space="0" w:color="FFFFFF" w:themeColor="background1"/>
            </w:tcBorders>
          </w:tcPr>
          <w:p w14:paraId="68DE081F" w14:textId="77777777" w:rsidR="00B23A26" w:rsidRDefault="00B23A26" w:rsidP="00AD0342">
            <w:pPr>
              <w:pStyle w:val="ListParagraph"/>
              <w:spacing w:after="0"/>
              <w:ind w:left="0"/>
              <w:jc w:val="both"/>
              <w:rPr>
                <w:rFonts w:ascii="Palatino Linotype" w:hAnsi="Palatino Linotype"/>
                <w:bCs/>
                <w:sz w:val="26"/>
                <w:szCs w:val="26"/>
                <w:shd w:val="clear" w:color="auto" w:fill="FFFFFF"/>
              </w:rPr>
            </w:pPr>
          </w:p>
        </w:tc>
      </w:tr>
    </w:tbl>
    <w:p w14:paraId="1326DB88" w14:textId="66EFE636" w:rsidR="00235CDF" w:rsidRDefault="00B23A26">
      <w:r w:rsidRPr="004F4C63">
        <w:rPr>
          <w:rFonts w:ascii="Palatino Linotype" w:eastAsiaTheme="minorEastAsia" w:hAnsi="Palatino Linotype"/>
          <w:szCs w:val="26"/>
        </w:rPr>
        <w:t>d) Một phép chia có tổng số bị chia, số chia bằng 80. Biết rằng thương là 3 và số dư là 4. Tìm số bị chia và số chia.</w:t>
      </w:r>
    </w:p>
    <w:sectPr w:rsidR="00235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NI-Viettay">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A26"/>
    <w:rsid w:val="00235CDF"/>
    <w:rsid w:val="003E3903"/>
    <w:rsid w:val="00B2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DD86"/>
  <w15:chartTrackingRefBased/>
  <w15:docId w15:val="{F013B226-5E98-43DF-85AE-6CFBDD9B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A26"/>
    <w:rPr>
      <w:rFont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3A26"/>
    <w:pPr>
      <w:spacing w:after="0" w:line="240" w:lineRule="auto"/>
    </w:pPr>
    <w:rPr>
      <w:rFonts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23A26"/>
    <w:pPr>
      <w:spacing w:after="200" w:line="276" w:lineRule="auto"/>
      <w:ind w:left="720"/>
      <w:contextualSpacing/>
    </w:pPr>
    <w:rPr>
      <w:rFonts w:ascii="Calibri" w:eastAsia="Calibri" w:hAnsi="Calibri"/>
      <w:sz w:val="22"/>
      <w:szCs w:val="22"/>
      <w:lang w:val="en-GB"/>
    </w:rPr>
  </w:style>
  <w:style w:type="character" w:customStyle="1" w:styleId="ListParagraphChar">
    <w:name w:val="List Paragraph Char"/>
    <w:link w:val="ListParagraph"/>
    <w:uiPriority w:val="34"/>
    <w:rsid w:val="00B23A26"/>
    <w:rPr>
      <w:rFonts w:ascii="Calibri" w:eastAsia="Calibri" w:hAnsi="Calibri"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7.bin"/><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oleObject" Target="embeddings/oleObject2.bin"/><Relationship Id="rId12" Type="http://schemas.openxmlformats.org/officeDocument/2006/relationships/image" Target="media/image5.jpeg"/><Relationship Id="rId17" Type="http://schemas.openxmlformats.org/officeDocument/2006/relationships/image" Target="media/image8.wmf"/><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image" Target="media/image7.wmf"/><Relationship Id="rId23"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9.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5.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Hoa</dc:creator>
  <cp:keywords/>
  <dc:description/>
  <cp:lastModifiedBy>Nguyễn Hoa</cp:lastModifiedBy>
  <cp:revision>1</cp:revision>
  <dcterms:created xsi:type="dcterms:W3CDTF">2021-06-22T14:22:00Z</dcterms:created>
  <dcterms:modified xsi:type="dcterms:W3CDTF">2021-06-22T14:22:00Z</dcterms:modified>
</cp:coreProperties>
</file>