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E" w:rsidRDefault="00F16A33" w:rsidP="00F16A33">
      <w:pPr>
        <w:spacing w:after="120" w:line="240" w:lineRule="auto"/>
        <w:ind w:left="567" w:hanging="567"/>
        <w:jc w:val="center"/>
        <w:rPr>
          <w:b/>
        </w:rPr>
      </w:pPr>
      <w:r>
        <w:rPr>
          <w:b/>
        </w:rPr>
        <w:t>Vị trí tương đối của hai đường tròn</w:t>
      </w:r>
    </w:p>
    <w:p w:rsidR="00613269" w:rsidRDefault="00613269" w:rsidP="00F16A33">
      <w:pPr>
        <w:spacing w:after="120" w:line="240" w:lineRule="auto"/>
        <w:ind w:left="567" w:hanging="567"/>
        <w:jc w:val="center"/>
        <w:rPr>
          <w:b/>
        </w:rPr>
      </w:pPr>
    </w:p>
    <w:p w:rsidR="00F16A33" w:rsidRDefault="00F16A33" w:rsidP="00F16A33">
      <w:pPr>
        <w:spacing w:after="120" w:line="240" w:lineRule="auto"/>
        <w:ind w:left="567" w:hanging="567"/>
        <w:jc w:val="both"/>
      </w:pPr>
      <w:r>
        <w:rPr>
          <w:b/>
        </w:rPr>
        <w:t xml:space="preserve">Bài 1: </w:t>
      </w:r>
      <w:r>
        <w:t xml:space="preserve">Cho hai đường tròn (O) và (O’) tiếp xúc ngoài tại A. Đường nối tâm OO’ cắt đường tròn (O) tại B, cắt (O’) tại C. DE là một tiếp tuyến </w:t>
      </w:r>
      <w:proofErr w:type="gramStart"/>
      <w:r>
        <w:t>chung</w:t>
      </w:r>
      <w:proofErr w:type="gramEnd"/>
      <w:r>
        <w:t xml:space="preserve"> ngoài của hai đường tròn ( </w:t>
      </w:r>
      <w:r w:rsidRPr="00F16A33">
        <w:rPr>
          <w:position w:val="-10"/>
        </w:rPr>
        <w:object w:dxaOrig="1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5" o:title=""/>
          </v:shape>
          <o:OLEObject Type="Embed" ProgID="Equation.DSMT4" ShapeID="_x0000_i1025" DrawAspect="Content" ObjectID="_1531336800" r:id="rId6"/>
        </w:object>
      </w:r>
      <w:r>
        <w:t xml:space="preserve"> ). </w:t>
      </w:r>
      <w:proofErr w:type="gramStart"/>
      <w:r>
        <w:t>Gọi M là giao điểm của hai đường thẳng BD và CE.</w:t>
      </w:r>
      <w:proofErr w:type="gramEnd"/>
      <w:r>
        <w:t xml:space="preserve"> Chứng minh:</w:t>
      </w:r>
    </w:p>
    <w:p w:rsidR="00F16A33" w:rsidRDefault="00F16A33" w:rsidP="00F16A33">
      <w:pPr>
        <w:spacing w:after="120" w:line="240" w:lineRule="auto"/>
        <w:ind w:left="567" w:hanging="567"/>
        <w:jc w:val="both"/>
      </w:pPr>
      <w:r>
        <w:rPr>
          <w:b/>
        </w:rPr>
        <w:tab/>
      </w:r>
      <w:proofErr w:type="gramStart"/>
      <w:r>
        <w:t>a</w:t>
      </w:r>
      <w:proofErr w:type="gramEnd"/>
      <w:r>
        <w:t xml:space="preserve">) </w:t>
      </w:r>
      <w:r w:rsidRPr="00F16A33">
        <w:rPr>
          <w:position w:val="-6"/>
        </w:rPr>
        <w:object w:dxaOrig="1060" w:dyaOrig="340">
          <v:shape id="_x0000_i1026" type="#_x0000_t75" style="width:52.5pt;height:16.5pt" o:ole="">
            <v:imagedata r:id="rId7" o:title=""/>
          </v:shape>
          <o:OLEObject Type="Embed" ProgID="Equation.DSMT4" ShapeID="_x0000_i1026" DrawAspect="Content" ObjectID="_1531336801" r:id="rId8"/>
        </w:object>
      </w:r>
      <w:r>
        <w:t xml:space="preserve"> </w:t>
      </w:r>
      <w:r>
        <w:tab/>
      </w:r>
      <w:r>
        <w:tab/>
        <w:t>b) MA là tiếp tuyến chung của hai đường tròn</w:t>
      </w:r>
    </w:p>
    <w:p w:rsidR="00F16A33" w:rsidRDefault="00F16A33" w:rsidP="00F16A33">
      <w:pPr>
        <w:spacing w:after="120" w:line="240" w:lineRule="auto"/>
        <w:ind w:left="567" w:hanging="567"/>
        <w:jc w:val="both"/>
      </w:pPr>
      <w:r>
        <w:tab/>
        <w:t>c) MB.MD = ME.MC.</w:t>
      </w:r>
    </w:p>
    <w:p w:rsidR="00F16A33" w:rsidRDefault="00F16A33" w:rsidP="00F16A33">
      <w:pPr>
        <w:spacing w:after="120" w:line="240" w:lineRule="auto"/>
        <w:ind w:left="567" w:hanging="567"/>
        <w:jc w:val="both"/>
      </w:pPr>
      <w:r>
        <w:rPr>
          <w:b/>
        </w:rPr>
        <w:t xml:space="preserve">Bài 2: </w:t>
      </w:r>
      <w:r>
        <w:t>Cho hai đường tròn (O</w:t>
      </w:r>
      <w:r>
        <w:rPr>
          <w:vertAlign w:val="subscript"/>
        </w:rPr>
        <w:t>1</w:t>
      </w:r>
      <w:r>
        <w:t>) và (O</w:t>
      </w:r>
      <w:r>
        <w:rPr>
          <w:vertAlign w:val="subscript"/>
        </w:rPr>
        <w:t>2</w:t>
      </w:r>
      <w:r>
        <w:t>) tiếp xúc ngoài tại A. Một đường thẳng tiếp xúc với (O</w:t>
      </w:r>
      <w:r>
        <w:rPr>
          <w:vertAlign w:val="subscript"/>
        </w:rPr>
        <w:t>1</w:t>
      </w:r>
      <w:r>
        <w:t>) tại B, tiếp xúc với (O</w:t>
      </w:r>
      <w:r>
        <w:rPr>
          <w:vertAlign w:val="subscript"/>
        </w:rPr>
        <w:t>2</w:t>
      </w:r>
      <w:r>
        <w:t>) tại C. Biết AB = 6cm, AC = 8cm.</w:t>
      </w:r>
    </w:p>
    <w:p w:rsidR="00F16A33" w:rsidRDefault="00F16A33" w:rsidP="00F16A33">
      <w:pPr>
        <w:spacing w:after="120" w:line="240" w:lineRule="auto"/>
        <w:ind w:left="567" w:hanging="567"/>
        <w:jc w:val="both"/>
      </w:pPr>
      <w:r>
        <w:rPr>
          <w:b/>
        </w:rPr>
        <w:tab/>
      </w:r>
      <w:proofErr w:type="gramStart"/>
      <w:r>
        <w:t>a) Tính độ dài đoạn BC</w:t>
      </w:r>
      <w:r>
        <w:tab/>
      </w:r>
      <w:r>
        <w:tab/>
        <w:t>b) Tính bán kính của (O</w:t>
      </w:r>
      <w:r>
        <w:rPr>
          <w:vertAlign w:val="subscript"/>
        </w:rPr>
        <w:t>1</w:t>
      </w:r>
      <w:r>
        <w:t>) và (O</w:t>
      </w:r>
      <w:r>
        <w:rPr>
          <w:vertAlign w:val="subscript"/>
        </w:rPr>
        <w:t>2</w:t>
      </w:r>
      <w:r>
        <w:t>).</w:t>
      </w:r>
      <w:proofErr w:type="gramEnd"/>
    </w:p>
    <w:p w:rsidR="00F16A33" w:rsidRDefault="00F16A33" w:rsidP="00F16A33">
      <w:pPr>
        <w:spacing w:after="120" w:line="240" w:lineRule="auto"/>
        <w:ind w:left="567" w:hanging="567"/>
        <w:jc w:val="both"/>
      </w:pPr>
      <w:r>
        <w:rPr>
          <w:b/>
        </w:rPr>
        <w:t xml:space="preserve">Bài 3: </w:t>
      </w:r>
      <w:r w:rsidR="008F105C">
        <w:t xml:space="preserve">Cho hai đường tròn (O) và (O’) cắt nhau tại A và B. Vẽ đường kính AC của (O) và AD của (O’). </w:t>
      </w:r>
      <w:proofErr w:type="gramStart"/>
      <w:r w:rsidR="008F105C">
        <w:t>Chứng minh ba điểm B, C, D thẳng hàng.</w:t>
      </w:r>
      <w:proofErr w:type="gramEnd"/>
    </w:p>
    <w:p w:rsidR="008F105C" w:rsidRDefault="008F105C" w:rsidP="00F16A33">
      <w:pPr>
        <w:spacing w:after="120" w:line="240" w:lineRule="auto"/>
        <w:ind w:left="567" w:hanging="567"/>
        <w:jc w:val="both"/>
      </w:pPr>
      <w:r>
        <w:rPr>
          <w:b/>
        </w:rPr>
        <w:t>Bài 4:</w:t>
      </w:r>
      <w:r>
        <w:t xml:space="preserve"> Cho hai đường tròn (O) và (O’) tiếp xúc ngoài tại A. Vẽ dây AB của (O) và dây AC của (O’) sao cho hai dây vuông góc với nhau. Chứng minh OB // OC.</w:t>
      </w:r>
    </w:p>
    <w:p w:rsidR="008F105C" w:rsidRDefault="008F105C" w:rsidP="00F16A33">
      <w:pPr>
        <w:spacing w:after="120" w:line="240" w:lineRule="auto"/>
        <w:ind w:left="567" w:hanging="567"/>
        <w:jc w:val="both"/>
      </w:pPr>
      <w:r>
        <w:rPr>
          <w:b/>
        </w:rPr>
        <w:t>Bài 5:</w:t>
      </w:r>
      <w:r>
        <w:t xml:space="preserve"> Cho hai đường tròn (O; R) và (O; R’) cắt nhau tại A và B. Biết </w:t>
      </w:r>
      <w:proofErr w:type="gramStart"/>
      <w:r>
        <w:t xml:space="preserve">rằng </w:t>
      </w:r>
      <w:proofErr w:type="gramEnd"/>
      <w:r w:rsidRPr="008F105C">
        <w:rPr>
          <w:position w:val="-6"/>
        </w:rPr>
        <w:object w:dxaOrig="1060" w:dyaOrig="340">
          <v:shape id="_x0000_i1027" type="#_x0000_t75" style="width:52.5pt;height:16.5pt" o:ole="">
            <v:imagedata r:id="rId9" o:title=""/>
          </v:shape>
          <o:OLEObject Type="Embed" ProgID="Equation.DSMT4" ShapeID="_x0000_i1027" DrawAspect="Content" ObjectID="_1531336802" r:id="rId10"/>
        </w:object>
      </w:r>
      <w:r>
        <w:t>, R = 6cm và R’=4,5cm.</w:t>
      </w:r>
    </w:p>
    <w:p w:rsidR="00C612E3" w:rsidRDefault="008F105C" w:rsidP="00F16A33">
      <w:pPr>
        <w:spacing w:after="120" w:line="240" w:lineRule="auto"/>
        <w:ind w:left="567" w:hanging="567"/>
        <w:jc w:val="both"/>
      </w:pPr>
      <w:r>
        <w:tab/>
        <w:t xml:space="preserve">a) </w:t>
      </w:r>
      <w:proofErr w:type="gramStart"/>
      <w:r w:rsidR="00C612E3">
        <w:t>Nêu  cách</w:t>
      </w:r>
      <w:proofErr w:type="gramEnd"/>
      <w:r w:rsidR="00C612E3">
        <w:t xml:space="preserve"> dựng hình.</w:t>
      </w:r>
    </w:p>
    <w:p w:rsidR="008F105C" w:rsidRDefault="00C612E3" w:rsidP="00C612E3">
      <w:pPr>
        <w:spacing w:after="120" w:line="240" w:lineRule="auto"/>
        <w:ind w:left="567"/>
        <w:jc w:val="both"/>
      </w:pPr>
      <w:proofErr w:type="gramStart"/>
      <w:r>
        <w:t xml:space="preserve">b) </w:t>
      </w:r>
      <w:r w:rsidR="008F105C">
        <w:t>Tính OO’ và AB.</w:t>
      </w:r>
      <w:proofErr w:type="gramEnd"/>
    </w:p>
    <w:p w:rsidR="008F105C" w:rsidRDefault="008F105C" w:rsidP="00F16A33">
      <w:pPr>
        <w:spacing w:after="120" w:line="240" w:lineRule="auto"/>
        <w:ind w:left="567" w:hanging="567"/>
        <w:jc w:val="both"/>
      </w:pPr>
      <w:r>
        <w:tab/>
      </w:r>
      <w:proofErr w:type="gramStart"/>
      <w:r w:rsidR="00C612E3">
        <w:t>c</w:t>
      </w:r>
      <w:r>
        <w:t>) Gọi P là trung điểm của OO’, qua A kẻ cát tuyến vuông góc với AP cắt đường tròn (O) tại C, cắt đường tròn (O’) tại D.</w:t>
      </w:r>
      <w:proofErr w:type="gramEnd"/>
      <w:r>
        <w:t xml:space="preserve"> </w:t>
      </w:r>
      <w:proofErr w:type="gramStart"/>
      <w:r>
        <w:t>So sánh AC, AD và AB.</w:t>
      </w:r>
      <w:proofErr w:type="gramEnd"/>
    </w:p>
    <w:p w:rsidR="008F105C" w:rsidRDefault="008F105C" w:rsidP="00F16A33">
      <w:pPr>
        <w:spacing w:after="120" w:line="240" w:lineRule="auto"/>
        <w:ind w:left="567" w:hanging="567"/>
        <w:jc w:val="both"/>
      </w:pPr>
      <w:r>
        <w:rPr>
          <w:b/>
        </w:rPr>
        <w:t xml:space="preserve">Bài 6: </w:t>
      </w:r>
      <w:r>
        <w:t xml:space="preserve">Cho hai đường tròn (O) và (O’) cắt nhau tại </w:t>
      </w:r>
      <w:proofErr w:type="gramStart"/>
      <w:r>
        <w:t>A</w:t>
      </w:r>
      <w:proofErr w:type="gramEnd"/>
      <w:r>
        <w:t xml:space="preserve"> và B. Dựng hình bình hành OBO’C. Chứng minh AC//OO’.</w:t>
      </w:r>
    </w:p>
    <w:p w:rsidR="008F105C" w:rsidRDefault="008F105C" w:rsidP="00F16A33">
      <w:pPr>
        <w:spacing w:after="120" w:line="240" w:lineRule="auto"/>
        <w:ind w:left="567" w:hanging="567"/>
        <w:jc w:val="both"/>
      </w:pPr>
      <w:r>
        <w:rPr>
          <w:b/>
        </w:rPr>
        <w:t xml:space="preserve">Bài 7: </w:t>
      </w:r>
      <w:r>
        <w:t>Cho hai đường tròn (O) và (O’) tiếp xúc trong tại A. Qua A vẽ một cát tuyến cắt đường tròn (O)</w:t>
      </w:r>
      <w:r w:rsidR="00C612E3">
        <w:t xml:space="preserve"> tại B, cắt (O’) tại C. Vẽ tiếp tuyến By của (O) và tiếp tuyến Cx của (O’). Chứng minh rằng </w:t>
      </w:r>
      <w:proofErr w:type="gramStart"/>
      <w:r w:rsidR="00C612E3">
        <w:t>By</w:t>
      </w:r>
      <w:proofErr w:type="gramEnd"/>
      <w:r w:rsidR="00C612E3">
        <w:t>//Cx.</w:t>
      </w:r>
    </w:p>
    <w:p w:rsidR="00C612E3" w:rsidRDefault="00C612E3" w:rsidP="00F16A33">
      <w:pPr>
        <w:spacing w:after="120" w:line="240" w:lineRule="auto"/>
        <w:ind w:left="567" w:hanging="567"/>
        <w:jc w:val="both"/>
      </w:pPr>
      <w:r>
        <w:rPr>
          <w:b/>
        </w:rPr>
        <w:t>Bài 8:</w:t>
      </w:r>
      <w:r>
        <w:t xml:space="preserve"> Cho tam giác ABC vuông tại A. Vẽ đường tròn (O</w:t>
      </w:r>
      <w:r>
        <w:rPr>
          <w:vertAlign w:val="subscript"/>
        </w:rPr>
        <w:t>1</w:t>
      </w:r>
      <w:r>
        <w:t>) đi qua A và tiếp xúc với BC tại B, vẽ đường tròn (O</w:t>
      </w:r>
      <w:r>
        <w:rPr>
          <w:vertAlign w:val="subscript"/>
        </w:rPr>
        <w:t>2</w:t>
      </w:r>
      <w:r>
        <w:t xml:space="preserve">) qua A và tiếp xúc với BC tại C. Gọi M là trung </w:t>
      </w:r>
      <w:proofErr w:type="gramStart"/>
      <w:r>
        <w:t>điểm  của</w:t>
      </w:r>
      <w:proofErr w:type="gramEnd"/>
      <w:r>
        <w:t xml:space="preserve"> BC. Chứng minh rằng: </w:t>
      </w:r>
    </w:p>
    <w:p w:rsidR="00C612E3" w:rsidRDefault="00C612E3" w:rsidP="00F16A33">
      <w:pPr>
        <w:spacing w:after="120" w:line="240" w:lineRule="auto"/>
        <w:ind w:left="567" w:hanging="567"/>
        <w:jc w:val="both"/>
      </w:pPr>
      <w:r>
        <w:tab/>
        <w:t>a) Đường tròn (O</w:t>
      </w:r>
      <w:r>
        <w:rPr>
          <w:vertAlign w:val="subscript"/>
        </w:rPr>
        <w:t>1</w:t>
      </w:r>
      <w:r>
        <w:t>) và (O</w:t>
      </w:r>
      <w:r>
        <w:rPr>
          <w:vertAlign w:val="subscript"/>
        </w:rPr>
        <w:t>2</w:t>
      </w:r>
      <w:r>
        <w:t>) tiếp xúc với nhau.</w:t>
      </w:r>
    </w:p>
    <w:p w:rsidR="00C612E3" w:rsidRDefault="00C612E3" w:rsidP="00F16A33">
      <w:pPr>
        <w:spacing w:after="120" w:line="240" w:lineRule="auto"/>
        <w:ind w:left="567" w:hanging="567"/>
        <w:jc w:val="both"/>
      </w:pPr>
      <w:r>
        <w:tab/>
        <w:t xml:space="preserve">b) AM là tiếp tuyến </w:t>
      </w:r>
      <w:proofErr w:type="gramStart"/>
      <w:r>
        <w:t>chung</w:t>
      </w:r>
      <w:proofErr w:type="gramEnd"/>
      <w:r>
        <w:t xml:space="preserve"> của hai đường tròn (O</w:t>
      </w:r>
      <w:r>
        <w:rPr>
          <w:vertAlign w:val="subscript"/>
        </w:rPr>
        <w:t>1</w:t>
      </w:r>
      <w:r>
        <w:t>) và (O</w:t>
      </w:r>
      <w:r>
        <w:rPr>
          <w:vertAlign w:val="subscript"/>
        </w:rPr>
        <w:t>2</w:t>
      </w:r>
      <w:r>
        <w:t>).</w:t>
      </w:r>
    </w:p>
    <w:p w:rsidR="00C612E3" w:rsidRDefault="00C612E3" w:rsidP="00F16A33">
      <w:pPr>
        <w:spacing w:after="120" w:line="240" w:lineRule="auto"/>
        <w:ind w:left="567" w:hanging="567"/>
        <w:jc w:val="both"/>
      </w:pPr>
      <w:r>
        <w:rPr>
          <w:b/>
        </w:rPr>
        <w:t xml:space="preserve">Bài 9: </w:t>
      </w:r>
      <w:r w:rsidR="00442A9C">
        <w:t xml:space="preserve">Cho hai đường tròn (O) và (O’) tiếp xúc ngoài tại A, d là tiếp tuyến </w:t>
      </w:r>
      <w:proofErr w:type="gramStart"/>
      <w:r w:rsidR="00442A9C">
        <w:t>chung</w:t>
      </w:r>
      <w:proofErr w:type="gramEnd"/>
      <w:r w:rsidR="00442A9C">
        <w:t xml:space="preserve"> ngoài của (O) và (O’), B và C lần lượt là hai tiếp điểm.</w:t>
      </w:r>
    </w:p>
    <w:p w:rsidR="00442A9C" w:rsidRDefault="00442A9C" w:rsidP="00F16A33">
      <w:pPr>
        <w:spacing w:after="120" w:line="240" w:lineRule="auto"/>
        <w:ind w:left="567" w:hanging="567"/>
        <w:jc w:val="both"/>
      </w:pPr>
      <w:r>
        <w:tab/>
        <w:t>a) Chứng minh ABC là tam giác vuông.</w:t>
      </w:r>
    </w:p>
    <w:p w:rsidR="00442A9C" w:rsidRDefault="00442A9C" w:rsidP="00F16A33">
      <w:pPr>
        <w:spacing w:after="120" w:line="240" w:lineRule="auto"/>
        <w:ind w:left="567" w:hanging="567"/>
        <w:jc w:val="both"/>
      </w:pPr>
      <w:r>
        <w:tab/>
        <w:t xml:space="preserve">b) Gọi M là trung điểm của BC. Chứng minh AM là tiếp tuyến </w:t>
      </w:r>
      <w:proofErr w:type="gramStart"/>
      <w:r>
        <w:t>chung</w:t>
      </w:r>
      <w:proofErr w:type="gramEnd"/>
      <w:r>
        <w:t xml:space="preserve"> của (O) và (O’).</w:t>
      </w:r>
    </w:p>
    <w:p w:rsidR="00442A9C" w:rsidRDefault="00442A9C" w:rsidP="00F16A33">
      <w:pPr>
        <w:spacing w:after="120" w:line="240" w:lineRule="auto"/>
        <w:ind w:left="567" w:hanging="567"/>
        <w:jc w:val="both"/>
      </w:pPr>
      <w:r>
        <w:tab/>
        <w:t>c) Chứng minh OM vuông góc với O’M.</w:t>
      </w:r>
    </w:p>
    <w:p w:rsidR="00442A9C" w:rsidRDefault="00442A9C" w:rsidP="00F16A33">
      <w:pPr>
        <w:spacing w:after="120" w:line="240" w:lineRule="auto"/>
        <w:ind w:left="567" w:hanging="567"/>
        <w:jc w:val="both"/>
      </w:pPr>
      <w:r>
        <w:tab/>
      </w:r>
      <w:proofErr w:type="gramStart"/>
      <w:r>
        <w:t>d) Chứng minh BC là tiếp tuyến của đường tròn đường kính OO’.</w:t>
      </w:r>
      <w:proofErr w:type="gramEnd"/>
    </w:p>
    <w:p w:rsidR="00442A9C" w:rsidRDefault="00442A9C" w:rsidP="00F16A33">
      <w:pPr>
        <w:spacing w:after="120" w:line="240" w:lineRule="auto"/>
        <w:ind w:left="567" w:hanging="567"/>
        <w:jc w:val="both"/>
      </w:pPr>
      <w:r>
        <w:rPr>
          <w:b/>
        </w:rPr>
        <w:t xml:space="preserve">Bài 10: </w:t>
      </w:r>
      <w:r>
        <w:t>Cho hai đường tròn (O) và (O’) tiếp xúc ngoài tại A. Gọi OM và O’M’ là các bán kính của hai đường tròn và OM//O’M’.</w:t>
      </w:r>
    </w:p>
    <w:p w:rsidR="00442A9C" w:rsidRDefault="00442A9C" w:rsidP="00F16A33">
      <w:pPr>
        <w:spacing w:after="120" w:line="240" w:lineRule="auto"/>
        <w:ind w:left="567" w:hanging="567"/>
        <w:jc w:val="both"/>
      </w:pPr>
      <w:r>
        <w:rPr>
          <w:b/>
        </w:rPr>
        <w:tab/>
      </w:r>
      <w:proofErr w:type="gramStart"/>
      <w:r>
        <w:t>a</w:t>
      </w:r>
      <w:proofErr w:type="gramEnd"/>
      <w:r>
        <w:t>) Chứng minh MM’ luôn đi qua một điểm cố định S khi các bán kinh OM và O’M’ thay đổi (vẫn song song).</w:t>
      </w:r>
    </w:p>
    <w:p w:rsidR="00442A9C" w:rsidRDefault="00442A9C" w:rsidP="00F16A33">
      <w:pPr>
        <w:spacing w:after="120" w:line="240" w:lineRule="auto"/>
        <w:ind w:left="567" w:hanging="567"/>
        <w:jc w:val="both"/>
      </w:pPr>
      <w:r>
        <w:tab/>
      </w:r>
      <w:proofErr w:type="gramStart"/>
      <w:r>
        <w:t>b) Tính SO và SO’ biết bán kính của (O) và (O’) lần lượ</w:t>
      </w:r>
      <w:r w:rsidR="00CA0B10">
        <w:t>t là 5cm và 3cm.</w:t>
      </w:r>
      <w:proofErr w:type="gramEnd"/>
    </w:p>
    <w:p w:rsidR="00CA0B10" w:rsidRPr="00CA0B10" w:rsidRDefault="00CA0B10" w:rsidP="00F16A33">
      <w:pPr>
        <w:spacing w:after="120" w:line="240" w:lineRule="auto"/>
        <w:ind w:left="567" w:hanging="567"/>
        <w:jc w:val="both"/>
        <w:rPr>
          <w:lang w:val="fr-FR"/>
        </w:rPr>
      </w:pPr>
      <w:r>
        <w:tab/>
      </w:r>
      <w:r w:rsidRPr="00CA0B10">
        <w:rPr>
          <w:lang w:val="fr-FR"/>
        </w:rPr>
        <w:t>c) Tam giác AMM’ là tam giác gì?</w:t>
      </w:r>
    </w:p>
    <w:p w:rsidR="00CA0B10" w:rsidRPr="00CA0B10" w:rsidRDefault="00CA0B10" w:rsidP="00F16A33">
      <w:pPr>
        <w:spacing w:after="120" w:line="240" w:lineRule="auto"/>
        <w:ind w:left="567" w:hanging="567"/>
        <w:jc w:val="both"/>
        <w:rPr>
          <w:lang w:val="fr-FR"/>
        </w:rPr>
      </w:pPr>
      <w:r w:rsidRPr="00CA0B10">
        <w:rPr>
          <w:b/>
          <w:lang w:val="fr-FR"/>
        </w:rPr>
        <w:t xml:space="preserve">Bài 11: </w:t>
      </w:r>
      <w:r w:rsidRPr="00CA0B10">
        <w:rPr>
          <w:lang w:val="fr-FR"/>
        </w:rPr>
        <w:t xml:space="preserve">Cho hai đường tròn (O) và (O’) tiếp xúc ngoài tại K. </w:t>
      </w:r>
      <w:r>
        <w:rPr>
          <w:lang w:val="fr-FR"/>
        </w:rPr>
        <w:t xml:space="preserve">AD là tiếp tuyến chung ngoài của hai đường </w:t>
      </w:r>
      <w:proofErr w:type="gramStart"/>
      <w:r>
        <w:rPr>
          <w:lang w:val="fr-FR"/>
        </w:rPr>
        <w:t>trò</w:t>
      </w:r>
      <w:r w:rsidR="00613269">
        <w:rPr>
          <w:lang w:val="fr-FR"/>
        </w:rPr>
        <w:t xml:space="preserve">n </w:t>
      </w:r>
      <w:proofErr w:type="gramEnd"/>
      <w:r w:rsidR="00613269" w:rsidRPr="00613269">
        <w:rPr>
          <w:position w:val="-10"/>
          <w:lang w:val="fr-FR"/>
        </w:rPr>
        <w:object w:dxaOrig="1560" w:dyaOrig="300">
          <v:shape id="_x0000_i1028" type="#_x0000_t75" style="width:78pt;height:15pt" o:ole="">
            <v:imagedata r:id="rId11" o:title=""/>
          </v:shape>
          <o:OLEObject Type="Embed" ProgID="Equation.DSMT4" ShapeID="_x0000_i1028" DrawAspect="Content" ObjectID="_1531336803" r:id="rId12"/>
        </w:object>
      </w:r>
      <w:r w:rsidR="00613269">
        <w:rPr>
          <w:lang w:val="fr-FR"/>
        </w:rPr>
        <w:t xml:space="preserve">. Vẽ đường kính AB của (O). Chứng </w:t>
      </w:r>
      <w:proofErr w:type="gramStart"/>
      <w:r w:rsidR="00613269">
        <w:rPr>
          <w:lang w:val="fr-FR"/>
        </w:rPr>
        <w:t xml:space="preserve">minh </w:t>
      </w:r>
      <w:proofErr w:type="gramEnd"/>
      <w:r w:rsidR="00613269" w:rsidRPr="00613269">
        <w:rPr>
          <w:position w:val="-6"/>
          <w:lang w:val="fr-FR"/>
        </w:rPr>
        <w:object w:dxaOrig="1359" w:dyaOrig="300">
          <v:shape id="_x0000_i1029" type="#_x0000_t75" style="width:67.5pt;height:15pt" o:ole="">
            <v:imagedata r:id="rId13" o:title=""/>
          </v:shape>
          <o:OLEObject Type="Embed" ProgID="Equation.DSMT4" ShapeID="_x0000_i1029" DrawAspect="Content" ObjectID="_1531336804" r:id="rId14"/>
        </w:object>
      </w:r>
      <w:r w:rsidR="00613269">
        <w:rPr>
          <w:lang w:val="fr-FR"/>
        </w:rPr>
        <w:t>.</w:t>
      </w:r>
    </w:p>
    <w:sectPr w:rsidR="00CA0B10" w:rsidRPr="00CA0B10" w:rsidSect="00613269">
      <w:pgSz w:w="12240" w:h="15840"/>
      <w:pgMar w:top="851" w:right="1183"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compat/>
  <w:rsids>
    <w:rsidRoot w:val="00F16A33"/>
    <w:rsid w:val="000C050F"/>
    <w:rsid w:val="002043DE"/>
    <w:rsid w:val="00442A9C"/>
    <w:rsid w:val="00613269"/>
    <w:rsid w:val="0088758F"/>
    <w:rsid w:val="008F105C"/>
    <w:rsid w:val="00BD1066"/>
    <w:rsid w:val="00C612E3"/>
    <w:rsid w:val="00CA0B10"/>
    <w:rsid w:val="00E81D55"/>
    <w:rsid w:val="00EC285C"/>
    <w:rsid w:val="00F16A33"/>
    <w:rsid w:val="00FE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9A5F-32BA-4CED-ACC6-7A1DA2A8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Thanh Thanh Lieu</cp:lastModifiedBy>
  <cp:revision>2</cp:revision>
  <dcterms:created xsi:type="dcterms:W3CDTF">2016-07-29T14:49:00Z</dcterms:created>
  <dcterms:modified xsi:type="dcterms:W3CDTF">2016-07-29T15:32:00Z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