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A276" w14:textId="77777777" w:rsidR="005D5997" w:rsidRPr="00EA584F" w:rsidRDefault="005D5997" w:rsidP="005D5997">
      <w:pPr>
        <w:tabs>
          <w:tab w:val="left" w:pos="2250"/>
          <w:tab w:val="left" w:pos="5640"/>
        </w:tabs>
        <w:jc w:val="center"/>
        <w:rPr>
          <w:b/>
          <w:iCs/>
          <w:color w:val="C00000"/>
          <w:sz w:val="38"/>
          <w:szCs w:val="28"/>
        </w:rPr>
      </w:pPr>
      <w:r w:rsidRPr="00EA584F">
        <w:rPr>
          <w:b/>
          <w:iCs/>
          <w:color w:val="C00000"/>
          <w:sz w:val="38"/>
          <w:szCs w:val="28"/>
        </w:rPr>
        <w:t xml:space="preserve">ÔN TẬP </w:t>
      </w:r>
      <w:proofErr w:type="gramStart"/>
      <w:r w:rsidRPr="00EA584F">
        <w:rPr>
          <w:b/>
          <w:iCs/>
          <w:color w:val="C00000"/>
          <w:sz w:val="38"/>
          <w:szCs w:val="28"/>
        </w:rPr>
        <w:t>SỐ  10</w:t>
      </w:r>
      <w:proofErr w:type="gramEnd"/>
    </w:p>
    <w:p w14:paraId="5F489282" w14:textId="77777777" w:rsidR="005D5997" w:rsidRPr="00FE22BE" w:rsidRDefault="005D5997" w:rsidP="005D5997">
      <w:pPr>
        <w:tabs>
          <w:tab w:val="left" w:pos="3120"/>
        </w:tabs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5.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FE22BE">
        <w:rPr>
          <w:rFonts w:ascii="Palatino Linotype" w:hAnsi="Palatino Linotype"/>
          <w:b/>
          <w:bCs/>
          <w:sz w:val="28"/>
          <w:szCs w:val="28"/>
        </w:rPr>
        <w:t>Toán chuyển động:</w:t>
      </w:r>
    </w:p>
    <w:p w14:paraId="7E2978FD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22: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Một canô đI từ 6giờ 30phút đến 7giờ 45 phút được quãng đường 30km. Tính vận tốc canô?</w:t>
      </w:r>
    </w:p>
    <w:p w14:paraId="1813741B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23: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Một xe máy đI từ A lúc 8giờ 20 phút với vận tốc 42km/h, đến B lúc 11giờ. Tính quãng đường AB?</w:t>
      </w:r>
    </w:p>
    <w:p w14:paraId="3D59DC64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24: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Vận tốc bay của 1 con chim đại bàng là 96 km/h. Tính thời gian để con chim đại bàng bay quãng đường 72 km.</w:t>
      </w:r>
    </w:p>
    <w:p w14:paraId="3B68C517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25: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Một người đi xe đạp từ nhà lên huyện với vận tốc 24 km/h trong thời gian 45 phút. Sau đó quay về nhà với vận tốc 30 km/h. Tính thời gian người đó đi từ huyện về nhà?</w:t>
      </w:r>
    </w:p>
    <w:p w14:paraId="3D5DD840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26: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Hai xe ôtô cùng xuất phát từ A đến B. xe 1 đi với vận tốc 45 km/h, xe 2 đ</w:t>
      </w:r>
      <w:r>
        <w:rPr>
          <w:rFonts w:ascii="Palatino Linotype" w:hAnsi="Palatino Linotype"/>
          <w:sz w:val="28"/>
          <w:szCs w:val="28"/>
        </w:rPr>
        <w:t>i</w:t>
      </w:r>
      <w:r w:rsidRPr="00FE22BE">
        <w:rPr>
          <w:rFonts w:ascii="Palatino Linotype" w:hAnsi="Palatino Linotype"/>
          <w:sz w:val="28"/>
          <w:szCs w:val="28"/>
        </w:rPr>
        <w:t xml:space="preserve"> với vận tốc bằng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240" w:dyaOrig="660" w14:anchorId="0FEC4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6" o:title=""/>
          </v:shape>
          <o:OLEObject Type="Embed" ProgID="Equation.DSMT4" ShapeID="_x0000_i1025" DrawAspect="Content" ObjectID="_1685470664" r:id="rId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vận tốc xe 1. Tính vận tốc mỗi xe </w:t>
      </w:r>
      <w:proofErr w:type="gramStart"/>
      <w:r w:rsidRPr="00FE22BE">
        <w:rPr>
          <w:rFonts w:ascii="Palatino Linotype" w:hAnsi="Palatino Linotype"/>
          <w:sz w:val="28"/>
          <w:szCs w:val="28"/>
        </w:rPr>
        <w:t>đi  từ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A đến B, biết quãng đường AB dài 108 km.</w:t>
      </w:r>
    </w:p>
    <w:p w14:paraId="543DE15F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27: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Quãng đường Hà Nội-Quảng Ninh dai 180 km. Một ôtô từ Hà Nội đến Quảng Ninh với vận tốc 50 km/h, một ôtô khác từ Quảng Ninh về Hà Nội với vận tốc 40 km/h. Nếu xuất phát cùng 1 lúc thì sau mấy giờ 2 ôtô gặp nhau?</w:t>
      </w:r>
    </w:p>
    <w:p w14:paraId="64FBD659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28: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Hai người đI bộ cùng khởi hành 1 lúc từ A đến B và ngược lại. Người khởi hành từ A với vận tốc 4,2 km/h. Người đ</w:t>
      </w:r>
      <w:r>
        <w:rPr>
          <w:rFonts w:ascii="Palatino Linotype" w:hAnsi="Palatino Linotype"/>
          <w:sz w:val="28"/>
          <w:szCs w:val="28"/>
        </w:rPr>
        <w:t>i</w:t>
      </w:r>
      <w:r w:rsidRPr="00FE22BE">
        <w:rPr>
          <w:rFonts w:ascii="Palatino Linotype" w:hAnsi="Palatino Linotype"/>
          <w:sz w:val="28"/>
          <w:szCs w:val="28"/>
        </w:rPr>
        <w:t xml:space="preserve"> từ B với vận tốc 4,8 km/h. Quãng đường AB dài 18 km. Hỏi sau mấy giờ thì 2 người gặp nhau? Chỗ gặp nhau cách A bao nhiêu km?</w:t>
      </w:r>
    </w:p>
    <w:p w14:paraId="2C5AF032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29: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Quãng đường AB dài 60km. Cùng 1 lúc, 1 ôtô xuất phát từ A và 1 xe máy xuất phát từ B cùng chiều về C. Vận tốc ôtô là 50km/h. Vận tốc xe máy là 30km/h. Hỏi sau bao lâu thì ôtô đuổi kịp xe máy?</w:t>
      </w:r>
    </w:p>
    <w:p w14:paraId="37BD7C2A" w14:textId="77777777" w:rsidR="005D5997" w:rsidRPr="00FE22BE" w:rsidRDefault="005D5997" w:rsidP="005D5997">
      <w:pPr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30: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Một người đi xe đạp đi từ A với vận tốc 14 km/h. sau 2 giờ, 1người đi xe máy cũng di từ A và đuổi theo người đi xe đạp. Hỏi sau bao lâu người đi xe máy đuổi kịp người đi xe đạp, biết vận tố</w:t>
      </w:r>
      <w:r>
        <w:rPr>
          <w:rFonts w:ascii="Palatino Linotype" w:hAnsi="Palatino Linotype"/>
          <w:sz w:val="28"/>
          <w:szCs w:val="28"/>
        </w:rPr>
        <w:t>c xe máy là 42 km/h.</w:t>
      </w:r>
    </w:p>
    <w:p w14:paraId="5072AFF7" w14:textId="77777777" w:rsidR="00235CDF" w:rsidRDefault="00235CDF"/>
    <w:sectPr w:rsidR="00235CDF" w:rsidSect="00577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03B7" w14:textId="77777777" w:rsidR="00592303" w:rsidRDefault="00592303" w:rsidP="005D5997">
      <w:pPr>
        <w:spacing w:after="0" w:line="240" w:lineRule="auto"/>
      </w:pPr>
      <w:r>
        <w:separator/>
      </w:r>
    </w:p>
  </w:endnote>
  <w:endnote w:type="continuationSeparator" w:id="0">
    <w:p w14:paraId="4C32038E" w14:textId="77777777" w:rsidR="00592303" w:rsidRDefault="00592303" w:rsidP="005D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9C6D" w14:textId="77777777" w:rsidR="005D5997" w:rsidRDefault="005D5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7483" w14:textId="77777777" w:rsidR="00404A1E" w:rsidRPr="006E2E7D" w:rsidRDefault="00592303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4472C4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75038C" wp14:editId="1315E628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1B1DD8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4472C4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B4D45" wp14:editId="7A402781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B60A33" id="Oval 7" o:spid="_x0000_s1026" style="position:absolute;margin-left:45pt;margin-top:37.3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4472c4 [3204]" strokecolor="#1f3763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4472C4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387F18" wp14:editId="34707FAE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51236" w14:textId="77777777" w:rsidR="00404A1E" w:rsidRPr="00B52ADD" w:rsidRDefault="00592303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27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14086B46" w14:textId="77777777" w:rsidR="00404A1E" w:rsidRDefault="00592303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387F18" id="Oval 5" o:spid="_x0000_s1028" style="position:absolute;left:0;text-align:left;margin-left:.35pt;margin-top:.9pt;width:42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KxJRvFpAgAAIQUAAA4AAAAAAAAAAAAAAAAALgIAAGRycy9l&#10;Mm9Eb2MueG1sUEsBAi0AFAAGAAgAAAAhAEzp9wnYAAAABAEAAA8AAAAAAAAAAAAAAAAAwwQAAGRy&#10;cy9kb3ducmV2LnhtbFBLBQYAAAAABAAEAPMAAADIBQAAAAA=&#10;" fillcolor="white [3201]" strokecolor="#5b9bd5 [3208]" strokeweight="1pt">
              <v:stroke joinstyle="miter"/>
              <v:textbox>
                <w:txbxContent>
                  <w:p w14:paraId="49351236" w14:textId="77777777" w:rsidR="00404A1E" w:rsidRPr="00B52ADD" w:rsidRDefault="00592303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27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14086B46" w14:textId="77777777" w:rsidR="00404A1E" w:rsidRDefault="00592303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E74B5" w:themeColor="accent5" w:themeShade="BF"/>
        <w:sz w:val="24"/>
        <w:szCs w:val="28"/>
      </w:rPr>
      <w:t>B</w:t>
    </w:r>
    <w:r w:rsidRPr="006E2E7D"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ồ</w:t>
    </w:r>
    <w:r w:rsidRPr="006E2E7D">
      <w:rPr>
        <w:rFonts w:ascii="Palatino Linotype" w:hAnsi="Palatino Linotype"/>
        <w:b/>
        <w:i/>
        <w:color w:val="2E74B5" w:themeColor="accent5" w:themeShade="BF"/>
        <w:sz w:val="24"/>
        <w:szCs w:val="28"/>
      </w:rPr>
      <w:t>i dư</w:t>
    </w:r>
    <w:r w:rsidRPr="006E2E7D"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ỡ</w:t>
    </w:r>
    <w:r w:rsidRPr="006E2E7D">
      <w:rPr>
        <w:rFonts w:ascii="Palatino Linotype" w:hAnsi="Palatino Linotype"/>
        <w:b/>
        <w:i/>
        <w:color w:val="2E74B5" w:themeColor="accent5" w:themeShade="BF"/>
        <w:sz w:val="24"/>
        <w:szCs w:val="28"/>
      </w:rPr>
      <w:t>ng năng l</w:t>
    </w:r>
    <w:r w:rsidRPr="006E2E7D"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ự</w:t>
    </w:r>
    <w:r w:rsidRPr="006E2E7D">
      <w:rPr>
        <w:rFonts w:ascii="Palatino Linotype" w:hAnsi="Palatino Linotype"/>
        <w:b/>
        <w:i/>
        <w:color w:val="2E74B5" w:themeColor="accent5" w:themeShade="BF"/>
        <w:sz w:val="24"/>
        <w:szCs w:val="28"/>
      </w:rPr>
      <w:t xml:space="preserve">c 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h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>ọ</w:t>
    </w:r>
    <w:r>
      <w:rPr>
        <w:rFonts w:ascii="Palatino Linotype" w:hAnsi="Palatino Linotype"/>
        <w:b/>
        <w:i/>
        <w:color w:val="2E74B5" w:themeColor="accent5" w:themeShade="BF"/>
        <w:sz w:val="24"/>
        <w:szCs w:val="28"/>
      </w:rPr>
      <w:t xml:space="preserve">c môn Toán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9EB4" w14:textId="77777777" w:rsidR="005D5997" w:rsidRDefault="005D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F582" w14:textId="77777777" w:rsidR="00592303" w:rsidRDefault="00592303" w:rsidP="005D5997">
      <w:pPr>
        <w:spacing w:after="0" w:line="240" w:lineRule="auto"/>
      </w:pPr>
      <w:r>
        <w:separator/>
      </w:r>
    </w:p>
  </w:footnote>
  <w:footnote w:type="continuationSeparator" w:id="0">
    <w:p w14:paraId="70810292" w14:textId="77777777" w:rsidR="00592303" w:rsidRDefault="00592303" w:rsidP="005D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E9FA" w14:textId="77777777" w:rsidR="005D5997" w:rsidRDefault="005D5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845B" w14:textId="2A558480" w:rsidR="00404A1E" w:rsidRDefault="005923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631076" wp14:editId="2DC8F18D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8978AF" id="Rounded Rectangle 1" o:spid="_x0000_s1026" style="position:absolute;margin-left:2.6pt;margin-top:-6.3pt;width:482.1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B4923D" wp14:editId="295AF38C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DB2BA9" w14:textId="77777777" w:rsidR="00404A1E" w:rsidRPr="00B52ADD" w:rsidRDefault="00592303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ÔN HÈ 5 LÊN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B4923D" id="Rounded Rectangle 4" o:spid="_x0000_s1026" style="position:absolute;margin-left:116.9pt;margin-top:-14.9pt;width:279pt;height:2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1ADB2BA9" w14:textId="77777777" w:rsidR="00404A1E" w:rsidRPr="00B52ADD" w:rsidRDefault="00592303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ÔN HÈ 5 LÊN 6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DFCFB" wp14:editId="621EE8B9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04C24" id="Snip Diagonal Corner Rectangle 3" o:spid="_x0000_s1026" style="position:absolute;margin-left:-71.6pt;margin-top:-35.3pt;width:611.5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4472c4 [3204]" strokecolor="#1f3763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2DC3E" wp14:editId="72582AF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88D987A" w14:textId="77777777" w:rsidR="00404A1E" w:rsidRDefault="00592303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2DC3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88D987A" w14:textId="77777777" w:rsidR="00404A1E" w:rsidRDefault="00592303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D3E" w14:textId="77777777" w:rsidR="005D5997" w:rsidRDefault="005D5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97"/>
    <w:rsid w:val="00235CDF"/>
    <w:rsid w:val="003E3903"/>
    <w:rsid w:val="00592303"/>
    <w:rsid w:val="005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F82E5"/>
  <w15:chartTrackingRefBased/>
  <w15:docId w15:val="{419CCA1D-32B5-478D-9C1A-6B2F59B4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9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5997"/>
    <w:rPr>
      <w:rFonts w:cs="Times New Roman"/>
      <w:sz w:val="26"/>
      <w:szCs w:val="20"/>
    </w:rPr>
  </w:style>
  <w:style w:type="paragraph" w:styleId="Footer">
    <w:name w:val="footer"/>
    <w:basedOn w:val="Normal"/>
    <w:link w:val="FooterChar"/>
    <w:unhideWhenUsed/>
    <w:rsid w:val="005D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5997"/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2021-06-17T13:51:00Z</dcterms:created>
  <dcterms:modified xsi:type="dcterms:W3CDTF">2021-06-17T13:52:00Z</dcterms:modified>
</cp:coreProperties>
</file>