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B4D5" w14:textId="3B79D5D3" w:rsidR="00A51804" w:rsidRDefault="00A51804" w:rsidP="00A51804">
      <w:pPr>
        <w:jc w:val="center"/>
        <w:rPr>
          <w:b/>
        </w:rPr>
      </w:pPr>
      <w:r>
        <w:rPr>
          <w:b/>
        </w:rPr>
        <w:t>TAM GIÁC ĐỒNG DẠNG</w:t>
      </w:r>
    </w:p>
    <w:p w14:paraId="23F61810" w14:textId="77777777" w:rsidR="004133B2" w:rsidRDefault="004133B2" w:rsidP="00A51804">
      <w:pPr>
        <w:jc w:val="both"/>
      </w:pPr>
      <w:r>
        <w:rPr>
          <w:b/>
        </w:rPr>
        <w:t xml:space="preserve">Bài 1: </w:t>
      </w:r>
      <w:r>
        <w:t>Cho hình vuông ABCD và 1 điểm E bất kì trên cạnh BC. Kẻ tia Ax vuông góc với AE cắt CD tại F. Kẻ trung tuyến AI của tam giác AEF và kéo dài cắt CD tại K. Qua E kẻ đường thẳng song song với  AB, cắt AI tại G.</w:t>
      </w:r>
    </w:p>
    <w:p w14:paraId="3305D8A2" w14:textId="77777777" w:rsidR="002043DE" w:rsidRDefault="004133B2" w:rsidP="00A51804">
      <w:pPr>
        <w:pStyle w:val="ListParagraph"/>
        <w:numPr>
          <w:ilvl w:val="0"/>
          <w:numId w:val="1"/>
        </w:numPr>
        <w:jc w:val="both"/>
      </w:pPr>
      <w:r>
        <w:t>Chứng minh AE = AF</w:t>
      </w:r>
    </w:p>
    <w:p w14:paraId="025488E3" w14:textId="77777777" w:rsidR="004133B2" w:rsidRDefault="004133B2" w:rsidP="00A51804">
      <w:pPr>
        <w:pStyle w:val="ListParagraph"/>
        <w:numPr>
          <w:ilvl w:val="0"/>
          <w:numId w:val="1"/>
        </w:numPr>
        <w:jc w:val="both"/>
      </w:pPr>
      <w:r>
        <w:t>Tứ giác EGFK là hình gì?</w:t>
      </w:r>
    </w:p>
    <w:p w14:paraId="00140B44" w14:textId="77777777" w:rsidR="004133B2" w:rsidRDefault="004133B2" w:rsidP="00A51804">
      <w:pPr>
        <w:pStyle w:val="ListParagraph"/>
        <w:numPr>
          <w:ilvl w:val="0"/>
          <w:numId w:val="1"/>
        </w:numPr>
        <w:jc w:val="both"/>
      </w:pPr>
      <w:r>
        <w:t xml:space="preserve">Chứng minh </w:t>
      </w:r>
      <w:r w:rsidRPr="004133B2">
        <w:rPr>
          <w:position w:val="-6"/>
        </w:rPr>
        <w:object w:dxaOrig="1500" w:dyaOrig="279" w14:anchorId="39DC8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4.5pt" o:ole="">
            <v:imagedata r:id="rId5" o:title=""/>
          </v:shape>
          <o:OLEObject Type="Embed" ProgID="Equation.DSMT4" ShapeID="_x0000_i1025" DrawAspect="Content" ObjectID="_1678819453" r:id="rId6"/>
        </w:object>
      </w:r>
      <w:r>
        <w:t xml:space="preserve">, từ đó suy ra </w:t>
      </w:r>
      <w:r>
        <w:rPr>
          <w:i/>
        </w:rPr>
        <w:t>IE</w:t>
      </w:r>
      <w:r w:rsidRPr="004133B2">
        <w:rPr>
          <w:i/>
        </w:rPr>
        <w:t>.CE = FC.IK</w:t>
      </w:r>
    </w:p>
    <w:p w14:paraId="1C00D5EC" w14:textId="77777777" w:rsidR="004133B2" w:rsidRDefault="004133B2" w:rsidP="00A51804">
      <w:pPr>
        <w:pStyle w:val="ListParagraph"/>
        <w:numPr>
          <w:ilvl w:val="0"/>
          <w:numId w:val="1"/>
        </w:numPr>
        <w:jc w:val="both"/>
      </w:pPr>
      <w:r>
        <w:t xml:space="preserve">Chứng minh </w:t>
      </w:r>
      <w:r>
        <w:rPr>
          <w:i/>
        </w:rPr>
        <w:t>EK = BE + DK</w:t>
      </w:r>
      <w:r>
        <w:t xml:space="preserve">  và khi E chuyển động trên BC thì chu vi tam giác ECK không đổi.</w:t>
      </w:r>
    </w:p>
    <w:p w14:paraId="671B7B45" w14:textId="77777777" w:rsidR="004133B2" w:rsidRDefault="004133B2" w:rsidP="00A51804">
      <w:pPr>
        <w:jc w:val="both"/>
      </w:pPr>
      <w:r>
        <w:rPr>
          <w:b/>
        </w:rPr>
        <w:t xml:space="preserve">Bài 2: </w:t>
      </w:r>
      <w:r>
        <w:t xml:space="preserve">Cho tam giác ABC có ba góc nhọn, các đường cao AD, BE, CF cắt nhau tại H. Chứng minh rằng: </w:t>
      </w:r>
    </w:p>
    <w:p w14:paraId="2454EC4F" w14:textId="77777777" w:rsidR="004133B2" w:rsidRDefault="004133B2" w:rsidP="00A51804">
      <w:pPr>
        <w:pStyle w:val="ListParagraph"/>
        <w:numPr>
          <w:ilvl w:val="0"/>
          <w:numId w:val="2"/>
        </w:numPr>
        <w:jc w:val="both"/>
      </w:pPr>
      <w:r>
        <w:rPr>
          <w:i/>
        </w:rPr>
        <w:t>AE.AC = AF.AB</w:t>
      </w:r>
    </w:p>
    <w:p w14:paraId="68FA5396" w14:textId="77777777" w:rsidR="004133B2" w:rsidRDefault="004133B2" w:rsidP="00A51804">
      <w:pPr>
        <w:pStyle w:val="ListParagraph"/>
        <w:numPr>
          <w:ilvl w:val="0"/>
          <w:numId w:val="2"/>
        </w:numPr>
        <w:jc w:val="both"/>
      </w:pPr>
      <w:r w:rsidRPr="004133B2">
        <w:rPr>
          <w:position w:val="-6"/>
        </w:rPr>
        <w:object w:dxaOrig="1520" w:dyaOrig="279" w14:anchorId="5BB3CCED">
          <v:shape id="_x0000_i1026" type="#_x0000_t75" style="width:76.25pt;height:14.25pt" o:ole="">
            <v:imagedata r:id="rId7" o:title=""/>
          </v:shape>
          <o:OLEObject Type="Embed" ProgID="Equation.DSMT4" ShapeID="_x0000_i1026" DrawAspect="Content" ObjectID="_1678819454" r:id="rId8"/>
        </w:object>
      </w:r>
    </w:p>
    <w:p w14:paraId="666586DE" w14:textId="77777777" w:rsidR="004133B2" w:rsidRDefault="004133B2" w:rsidP="00A51804">
      <w:pPr>
        <w:pStyle w:val="ListParagraph"/>
        <w:numPr>
          <w:ilvl w:val="0"/>
          <w:numId w:val="2"/>
        </w:numPr>
        <w:jc w:val="both"/>
      </w:pPr>
      <w:r w:rsidRPr="004133B2">
        <w:rPr>
          <w:position w:val="-6"/>
        </w:rPr>
        <w:object w:dxaOrig="1579" w:dyaOrig="279" w14:anchorId="1BC98B79">
          <v:shape id="_x0000_i1027" type="#_x0000_t75" style="width:78.55pt;height:14.25pt" o:ole="">
            <v:imagedata r:id="rId9" o:title=""/>
          </v:shape>
          <o:OLEObject Type="Embed" ProgID="Equation.DSMT4" ShapeID="_x0000_i1027" DrawAspect="Content" ObjectID="_1678819455" r:id="rId10"/>
        </w:object>
      </w:r>
    </w:p>
    <w:p w14:paraId="5FF3E9A2" w14:textId="77777777" w:rsidR="004133B2" w:rsidRDefault="004133B2" w:rsidP="00A51804">
      <w:pPr>
        <w:pStyle w:val="ListParagraph"/>
        <w:numPr>
          <w:ilvl w:val="0"/>
          <w:numId w:val="2"/>
        </w:numPr>
        <w:jc w:val="both"/>
      </w:pPr>
      <w:r w:rsidRPr="004133B2">
        <w:rPr>
          <w:position w:val="-6"/>
        </w:rPr>
        <w:object w:dxaOrig="2280" w:dyaOrig="360" w14:anchorId="1DF85F99">
          <v:shape id="_x0000_i1028" type="#_x0000_t75" style="width:113.95pt;height:17.7pt" o:ole="">
            <v:imagedata r:id="rId11" o:title=""/>
          </v:shape>
          <o:OLEObject Type="Embed" ProgID="Equation.DSMT4" ShapeID="_x0000_i1028" DrawAspect="Content" ObjectID="_1678819456" r:id="rId12"/>
        </w:object>
      </w:r>
    </w:p>
    <w:p w14:paraId="2B56D6C7" w14:textId="77777777" w:rsidR="00E22539" w:rsidRDefault="004133B2" w:rsidP="00A51804">
      <w:pPr>
        <w:jc w:val="both"/>
      </w:pPr>
      <w:r>
        <w:rPr>
          <w:b/>
        </w:rPr>
        <w:t xml:space="preserve">Bài 3: </w:t>
      </w:r>
      <w:r>
        <w:t xml:space="preserve">Cho tam giác ABC, đường cao BD và CE cắt nhau tại H. Qua B kẻ đường thẳng vuông góc với AB, qua C kẻ đường thẳng vuông góc với </w:t>
      </w:r>
      <w:r w:rsidR="00E22539">
        <w:t xml:space="preserve">AC, hai đường thẳng đó cắt nhau tại M. </w:t>
      </w:r>
    </w:p>
    <w:p w14:paraId="3D7A4B7D" w14:textId="77777777" w:rsidR="00E22539" w:rsidRDefault="00E22539" w:rsidP="00A51804">
      <w:pPr>
        <w:pStyle w:val="ListParagraph"/>
        <w:numPr>
          <w:ilvl w:val="0"/>
          <w:numId w:val="5"/>
        </w:numPr>
        <w:jc w:val="both"/>
      </w:pPr>
      <w:r>
        <w:t>Tứ giác BHCM là hình gì?</w:t>
      </w:r>
    </w:p>
    <w:p w14:paraId="17AEC0EC" w14:textId="77777777" w:rsidR="00E22539" w:rsidRPr="00E22539" w:rsidRDefault="00E22539" w:rsidP="00A51804">
      <w:pPr>
        <w:pStyle w:val="ListParagraph"/>
        <w:numPr>
          <w:ilvl w:val="0"/>
          <w:numId w:val="5"/>
        </w:numPr>
        <w:jc w:val="both"/>
      </w:pPr>
      <w:r>
        <w:t xml:space="preserve">Chứng minh </w:t>
      </w:r>
      <w:r>
        <w:rPr>
          <w:i/>
        </w:rPr>
        <w:t>AE.AB = AD.AC</w:t>
      </w:r>
    </w:p>
    <w:p w14:paraId="262BCE4A" w14:textId="77777777" w:rsidR="00E22539" w:rsidRDefault="00E22539" w:rsidP="00A51804">
      <w:pPr>
        <w:pStyle w:val="ListParagraph"/>
        <w:numPr>
          <w:ilvl w:val="0"/>
          <w:numId w:val="5"/>
        </w:numPr>
        <w:jc w:val="both"/>
      </w:pPr>
      <w:r>
        <w:t>Hai góc AED và ACB bằng nhau.</w:t>
      </w:r>
    </w:p>
    <w:p w14:paraId="7995BB54" w14:textId="77777777" w:rsidR="00E22539" w:rsidRDefault="00E22539" w:rsidP="00A51804">
      <w:pPr>
        <w:pStyle w:val="ListParagraph"/>
        <w:numPr>
          <w:ilvl w:val="0"/>
          <w:numId w:val="5"/>
        </w:numPr>
        <w:jc w:val="both"/>
      </w:pPr>
      <w:r>
        <w:t>Tính diện tích tam giác ABC biết AB = 6cm, BC = 5cm, CD = 3cm.</w:t>
      </w:r>
    </w:p>
    <w:p w14:paraId="00408C8A" w14:textId="651567A3" w:rsidR="00E22539" w:rsidRDefault="00E22539" w:rsidP="00A51804">
      <w:pPr>
        <w:jc w:val="both"/>
        <w:rPr>
          <w:i/>
        </w:rPr>
      </w:pPr>
      <w:r>
        <w:rPr>
          <w:b/>
        </w:rPr>
        <w:t xml:space="preserve">Bài 4: </w:t>
      </w:r>
      <w:r>
        <w:t>Cho hình bình hành ABCD có A</w:t>
      </w:r>
      <w:r w:rsidR="00843D11">
        <w:t>C</w:t>
      </w:r>
      <w:r>
        <w:t xml:space="preserve"> là đường chéo lớn. Từ điểm C hạ các đường vuông góc CE và CF tương ứng trên các đường kéo dài của các cạnh AB và AD. Chứng minh rằng:       </w:t>
      </w:r>
      <w:r w:rsidRPr="00E22539">
        <w:rPr>
          <w:i/>
        </w:rPr>
        <w:t>AB.AE + AD.AF = AC</w:t>
      </w:r>
      <w:r w:rsidRPr="00E22539">
        <w:rPr>
          <w:i/>
          <w:vertAlign w:val="superscript"/>
        </w:rPr>
        <w:t>2</w:t>
      </w:r>
      <w:r w:rsidRPr="00E22539">
        <w:rPr>
          <w:i/>
        </w:rPr>
        <w:t>.</w:t>
      </w:r>
    </w:p>
    <w:p w14:paraId="475C49E6" w14:textId="77777777" w:rsidR="00E22539" w:rsidRDefault="00E22539" w:rsidP="00A51804">
      <w:pPr>
        <w:jc w:val="both"/>
      </w:pPr>
      <w:r>
        <w:rPr>
          <w:b/>
        </w:rPr>
        <w:t xml:space="preserve">Bài 5: </w:t>
      </w:r>
      <w:r>
        <w:t xml:space="preserve">Cho tam giác ABC, M là điểm thuộc cạnh BC. Qua M kẻ đường thẳng song song với AB, AC cắt AB, AC lần lượt tại D và E. Biết </w:t>
      </w:r>
      <w:r w:rsidRPr="00E22539">
        <w:rPr>
          <w:position w:val="-12"/>
        </w:rPr>
        <w:object w:dxaOrig="1380" w:dyaOrig="420" w14:anchorId="5C7844BA">
          <v:shape id="_x0000_i1029" type="#_x0000_t75" style="width:69.3pt;height:20.8pt" o:ole="">
            <v:imagedata r:id="rId13" o:title=""/>
          </v:shape>
          <o:OLEObject Type="Embed" ProgID="Equation.DSMT4" ShapeID="_x0000_i1029" DrawAspect="Content" ObjectID="_1678819457" r:id="rId14"/>
        </w:object>
      </w:r>
      <w:r>
        <w:t xml:space="preserve"> và </w:t>
      </w:r>
      <w:r w:rsidRPr="00E22539">
        <w:rPr>
          <w:position w:val="-12"/>
        </w:rPr>
        <w:object w:dxaOrig="1440" w:dyaOrig="420" w14:anchorId="0CF16CBD">
          <v:shape id="_x0000_i1030" type="#_x0000_t75" style="width:1in;height:20.8pt" o:ole="">
            <v:imagedata r:id="rId15" o:title=""/>
          </v:shape>
          <o:OLEObject Type="Embed" ProgID="Equation.DSMT4" ShapeID="_x0000_i1030" DrawAspect="Content" ObjectID="_1678819458" r:id="rId16"/>
        </w:object>
      </w:r>
      <w:r>
        <w:t>. Tính diện tích tam giác ABC.</w:t>
      </w:r>
    </w:p>
    <w:p w14:paraId="3A8BC623" w14:textId="77777777" w:rsidR="00E22539" w:rsidRDefault="00E22539" w:rsidP="00A51804">
      <w:pPr>
        <w:jc w:val="both"/>
      </w:pPr>
      <w:r>
        <w:rPr>
          <w:b/>
        </w:rPr>
        <w:t xml:space="preserve">Bài 6: </w:t>
      </w:r>
      <w:r w:rsidR="00A51804">
        <w:t>Cho tam giác ABC có ba góc nhọn, đường cao AD, BE, CF cắt nhau tại H.</w:t>
      </w:r>
    </w:p>
    <w:p w14:paraId="1F3CFCD1" w14:textId="77777777" w:rsidR="00A51804" w:rsidRDefault="00A51804" w:rsidP="00A51804">
      <w:pPr>
        <w:pStyle w:val="ListParagraph"/>
        <w:numPr>
          <w:ilvl w:val="0"/>
          <w:numId w:val="6"/>
        </w:numPr>
        <w:jc w:val="both"/>
      </w:pPr>
      <w:r>
        <w:t>Chứng minh H là giao điểm của các đường phân giác trong tam giác DEF.</w:t>
      </w:r>
    </w:p>
    <w:p w14:paraId="01BB9813" w14:textId="77777777" w:rsidR="00A51804" w:rsidRDefault="00A51804" w:rsidP="00A51804">
      <w:pPr>
        <w:pStyle w:val="ListParagraph"/>
        <w:numPr>
          <w:ilvl w:val="0"/>
          <w:numId w:val="6"/>
        </w:numPr>
        <w:jc w:val="both"/>
      </w:pPr>
      <w:r>
        <w:t xml:space="preserve">Gọi K là giao điểm của AD và EF. Chứng minh </w:t>
      </w:r>
      <w:r>
        <w:rPr>
          <w:i/>
        </w:rPr>
        <w:t>HK.AD = AK.HD</w:t>
      </w:r>
    </w:p>
    <w:p w14:paraId="14C5C295" w14:textId="77777777" w:rsidR="00A51804" w:rsidRDefault="00A51804" w:rsidP="00A51804">
      <w:pPr>
        <w:jc w:val="both"/>
      </w:pPr>
      <w:r>
        <w:rPr>
          <w:b/>
        </w:rPr>
        <w:t xml:space="preserve">Bài 7: </w:t>
      </w:r>
      <w:r>
        <w:t xml:space="preserve">Cho tam giác ABC vuông tại A, đường cao AH. </w:t>
      </w:r>
      <w:r w:rsidRPr="00A51804">
        <w:t>Gọi M là điểm đối xứng với A qua H. Trên HM lấy điểm E bất kì, qua điểm D kẻ đường thẳng vuông góc với tia BE tại C và cắt AH tại F.</w:t>
      </w:r>
      <w:r>
        <w:t xml:space="preserve"> Chứng minh rằng :</w:t>
      </w:r>
    </w:p>
    <w:p w14:paraId="01C69205" w14:textId="77777777" w:rsidR="00A51804" w:rsidRPr="00A51804" w:rsidRDefault="00A51804" w:rsidP="00814F4A">
      <w:pPr>
        <w:pStyle w:val="ListParagraph"/>
        <w:numPr>
          <w:ilvl w:val="0"/>
          <w:numId w:val="7"/>
        </w:numPr>
        <w:jc w:val="both"/>
      </w:pPr>
      <w:r w:rsidRPr="00A51804">
        <w:rPr>
          <w:position w:val="-6"/>
        </w:rPr>
        <w:object w:dxaOrig="2540" w:dyaOrig="360" w14:anchorId="24E547FB">
          <v:shape id="_x0000_i1031" type="#_x0000_t75" style="width:127.45pt;height:17.7pt" o:ole="">
            <v:imagedata r:id="rId17" o:title=""/>
          </v:shape>
          <o:OLEObject Type="Embed" ProgID="Equation.DSMT4" ShapeID="_x0000_i1031" DrawAspect="Content" ObjectID="_1678819459" r:id="rId18"/>
        </w:object>
      </w:r>
      <w:r w:rsidR="00814F4A">
        <w:tab/>
      </w:r>
      <w:r w:rsidR="00814F4A">
        <w:tab/>
      </w:r>
      <w:r w:rsidR="00814F4A">
        <w:tab/>
        <w:t xml:space="preserve">b) </w:t>
      </w:r>
      <w:r w:rsidRPr="00A51804">
        <w:rPr>
          <w:position w:val="-24"/>
        </w:rPr>
        <w:object w:dxaOrig="1100" w:dyaOrig="620" w14:anchorId="0B07404E">
          <v:shape id="_x0000_i1032" type="#_x0000_t75" style="width:55.45pt;height:31.2pt" o:ole="">
            <v:imagedata r:id="rId19" o:title=""/>
          </v:shape>
          <o:OLEObject Type="Embed" ProgID="Equation.DSMT4" ShapeID="_x0000_i1032" DrawAspect="Content" ObjectID="_1678819460" r:id="rId20"/>
        </w:object>
      </w:r>
    </w:p>
    <w:sectPr w:rsidR="00A51804" w:rsidRPr="00A51804" w:rsidSect="00814F4A">
      <w:pgSz w:w="12240" w:h="15840"/>
      <w:pgMar w:top="709" w:right="758"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434"/>
    <w:multiLevelType w:val="hybridMultilevel"/>
    <w:tmpl w:val="DFA2E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7906"/>
    <w:multiLevelType w:val="hybridMultilevel"/>
    <w:tmpl w:val="6C4AB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0BB"/>
    <w:multiLevelType w:val="hybridMultilevel"/>
    <w:tmpl w:val="168C396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72A7F52"/>
    <w:multiLevelType w:val="hybridMultilevel"/>
    <w:tmpl w:val="5EBA7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7013A"/>
    <w:multiLevelType w:val="hybridMultilevel"/>
    <w:tmpl w:val="7ABE59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DA4F95"/>
    <w:multiLevelType w:val="hybridMultilevel"/>
    <w:tmpl w:val="8F949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871D5"/>
    <w:multiLevelType w:val="hybridMultilevel"/>
    <w:tmpl w:val="97CCF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33B2"/>
    <w:rsid w:val="000C050F"/>
    <w:rsid w:val="001C1168"/>
    <w:rsid w:val="002043DE"/>
    <w:rsid w:val="00223451"/>
    <w:rsid w:val="004133B2"/>
    <w:rsid w:val="00814F4A"/>
    <w:rsid w:val="00843D11"/>
    <w:rsid w:val="00A51804"/>
    <w:rsid w:val="00A856BA"/>
    <w:rsid w:val="00E2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4E19"/>
  <w15:docId w15:val="{1E5C3197-BA7B-4CB1-B4D7-943E1CDE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Nguyễn Hoa</cp:lastModifiedBy>
  <cp:revision>4</cp:revision>
  <dcterms:created xsi:type="dcterms:W3CDTF">2016-06-28T15:13:00Z</dcterms:created>
  <dcterms:modified xsi:type="dcterms:W3CDTF">2021-04-01T14:53:00Z</dcterms:modified>
</cp:coreProperties>
</file>