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118E" w14:textId="77777777" w:rsidR="00857F92" w:rsidRDefault="00857F92" w:rsidP="00857F92">
      <w:pPr>
        <w:jc w:val="center"/>
        <w:rPr>
          <w:b/>
        </w:rPr>
      </w:pPr>
      <w:r>
        <w:rPr>
          <w:b/>
        </w:rPr>
        <w:t>PHIẾU HỌC TẬP NHÓM</w:t>
      </w:r>
    </w:p>
    <w:p w14:paraId="2CFB2465" w14:textId="77777777" w:rsidR="00857F92" w:rsidRPr="00833D44" w:rsidRDefault="00857F92" w:rsidP="00857F92"/>
    <w:p w14:paraId="39AFFCD3" w14:textId="77777777" w:rsidR="00857F92" w:rsidRDefault="00857F92" w:rsidP="00857F92">
      <w:pPr>
        <w:rPr>
          <w:b/>
        </w:rPr>
      </w:pPr>
    </w:p>
    <w:p w14:paraId="2F830518" w14:textId="77777777" w:rsidR="00857F92" w:rsidRDefault="00857F92" w:rsidP="00857F92">
      <w:pPr>
        <w:jc w:val="center"/>
        <w:rPr>
          <w:b/>
        </w:rPr>
      </w:pPr>
      <w:r>
        <w:rPr>
          <w:b/>
        </w:rPr>
        <w:t>MỘT SỐ TẬP CON CỦA TẬP R</w:t>
      </w:r>
    </w:p>
    <w:tbl>
      <w:tblPr>
        <w:tblpPr w:leftFromText="180" w:rightFromText="180" w:vertAnchor="page" w:horzAnchor="margin" w:tblpY="3143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7F92" w14:paraId="5FC9BCE7" w14:textId="77777777" w:rsidTr="0073653A">
        <w:tc>
          <w:tcPr>
            <w:tcW w:w="9345" w:type="dxa"/>
            <w:shd w:val="clear" w:color="auto" w:fill="auto"/>
          </w:tcPr>
          <w:p w14:paraId="50672669" w14:textId="77777777" w:rsidR="00857F92" w:rsidRPr="006A0194" w:rsidRDefault="00857F92" w:rsidP="0073653A">
            <w:pPr>
              <w:rPr>
                <w:b/>
              </w:rPr>
            </w:pPr>
            <w:r w:rsidRPr="006A0194">
              <w:rPr>
                <w:b/>
              </w:rPr>
              <w:t xml:space="preserve">Minh họa các tập hợp sau trên trục số bằng cách gạch bỏ phần không thuộc tập hợp </w:t>
            </w:r>
          </w:p>
          <w:p w14:paraId="203968EE" w14:textId="77777777" w:rsidR="00857F92" w:rsidRDefault="00857F92" w:rsidP="0073653A"/>
          <w:p w14:paraId="557B43AF" w14:textId="1ACA406C" w:rsidR="00857F92" w:rsidRDefault="00857F92" w:rsidP="0073653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D4FBAE" wp14:editId="301B1A3C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11430</wp:posOffset>
                  </wp:positionV>
                  <wp:extent cx="2557780" cy="4495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VD: Tập hợp </w:t>
            </w:r>
            <w:r w:rsidRPr="006A0194">
              <w:rPr>
                <w:position w:val="-14"/>
              </w:rPr>
              <w:object w:dxaOrig="1980" w:dyaOrig="400" w14:anchorId="00C802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20pt" o:ole="">
                  <v:imagedata r:id="rId5" o:title=""/>
                </v:shape>
                <o:OLEObject Type="Embed" ProgID="Equation.DSMT4" ShapeID="_x0000_i1025" DrawAspect="Content" ObjectID="_1687369679" r:id="rId6"/>
              </w:object>
            </w:r>
            <w:r>
              <w:t xml:space="preserve"> được minh họa như hình bên:</w:t>
            </w:r>
          </w:p>
          <w:p w14:paraId="74E06684" w14:textId="77777777" w:rsidR="00857F92" w:rsidRPr="00E863B9" w:rsidRDefault="00857F92" w:rsidP="0073653A"/>
        </w:tc>
      </w:tr>
      <w:tr w:rsidR="00857F92" w14:paraId="739594DD" w14:textId="77777777" w:rsidTr="0073653A">
        <w:tc>
          <w:tcPr>
            <w:tcW w:w="9345" w:type="dxa"/>
            <w:shd w:val="clear" w:color="auto" w:fill="auto"/>
          </w:tcPr>
          <w:p w14:paraId="5960D9EF" w14:textId="77777777" w:rsidR="00857F92" w:rsidRPr="006A0194" w:rsidRDefault="00857F92" w:rsidP="0073653A">
            <w:pPr>
              <w:spacing w:before="240" w:line="480" w:lineRule="auto"/>
              <w:ind w:firstLine="600"/>
              <w:rPr>
                <w:i/>
              </w:rPr>
            </w:pPr>
            <w:r w:rsidRPr="006A0194">
              <w:rPr>
                <w:position w:val="-14"/>
              </w:rPr>
              <w:object w:dxaOrig="1540" w:dyaOrig="400" w14:anchorId="14231BDA">
                <v:shape id="_x0000_i1026" type="#_x0000_t75" style="width:77pt;height:20pt" o:ole="">
                  <v:imagedata r:id="rId7" o:title=""/>
                </v:shape>
                <o:OLEObject Type="Embed" ProgID="Equation.DSMT4" ShapeID="_x0000_i1026" DrawAspect="Content" ObjectID="_1687369680" r:id="rId8"/>
              </w:object>
            </w:r>
          </w:p>
        </w:tc>
      </w:tr>
      <w:tr w:rsidR="00857F92" w14:paraId="6F235A7B" w14:textId="77777777" w:rsidTr="0073653A">
        <w:tc>
          <w:tcPr>
            <w:tcW w:w="9345" w:type="dxa"/>
            <w:shd w:val="clear" w:color="auto" w:fill="auto"/>
          </w:tcPr>
          <w:p w14:paraId="4C7CE9D4" w14:textId="77777777" w:rsidR="00857F92" w:rsidRPr="006A0194" w:rsidRDefault="00857F92" w:rsidP="0073653A">
            <w:pPr>
              <w:spacing w:before="240" w:line="480" w:lineRule="auto"/>
              <w:ind w:firstLine="600"/>
              <w:rPr>
                <w:i/>
              </w:rPr>
            </w:pPr>
            <w:r w:rsidRPr="006A0194">
              <w:rPr>
                <w:position w:val="-14"/>
              </w:rPr>
              <w:object w:dxaOrig="1939" w:dyaOrig="400" w14:anchorId="21F030D2">
                <v:shape id="_x0000_i1027" type="#_x0000_t75" style="width:97pt;height:20pt" o:ole="">
                  <v:imagedata r:id="rId9" o:title=""/>
                </v:shape>
                <o:OLEObject Type="Embed" ProgID="Equation.DSMT4" ShapeID="_x0000_i1027" DrawAspect="Content" ObjectID="_1687369681" r:id="rId10"/>
              </w:object>
            </w:r>
          </w:p>
        </w:tc>
      </w:tr>
      <w:tr w:rsidR="00857F92" w14:paraId="20136DCE" w14:textId="77777777" w:rsidTr="0073653A">
        <w:tc>
          <w:tcPr>
            <w:tcW w:w="9345" w:type="dxa"/>
            <w:shd w:val="clear" w:color="auto" w:fill="auto"/>
          </w:tcPr>
          <w:p w14:paraId="3A53132D" w14:textId="77777777" w:rsidR="00857F92" w:rsidRDefault="00857F92" w:rsidP="0073653A">
            <w:pPr>
              <w:spacing w:before="240" w:line="480" w:lineRule="auto"/>
              <w:ind w:firstLine="600"/>
            </w:pPr>
            <w:r w:rsidRPr="006A0194">
              <w:rPr>
                <w:position w:val="-14"/>
              </w:rPr>
              <w:object w:dxaOrig="1939" w:dyaOrig="400" w14:anchorId="168DB73B">
                <v:shape id="_x0000_i1028" type="#_x0000_t75" style="width:97pt;height:20pt" o:ole="">
                  <v:imagedata r:id="rId11" o:title=""/>
                </v:shape>
                <o:OLEObject Type="Embed" ProgID="Equation.DSMT4" ShapeID="_x0000_i1028" DrawAspect="Content" ObjectID="_1687369682" r:id="rId12"/>
              </w:object>
            </w:r>
          </w:p>
        </w:tc>
      </w:tr>
      <w:tr w:rsidR="00857F92" w14:paraId="4F09E2ED" w14:textId="77777777" w:rsidTr="0073653A">
        <w:tc>
          <w:tcPr>
            <w:tcW w:w="9345" w:type="dxa"/>
            <w:shd w:val="clear" w:color="auto" w:fill="auto"/>
          </w:tcPr>
          <w:p w14:paraId="2468441D" w14:textId="77777777" w:rsidR="00857F92" w:rsidRDefault="00857F92" w:rsidP="0073653A">
            <w:pPr>
              <w:spacing w:before="240" w:line="480" w:lineRule="auto"/>
              <w:ind w:firstLine="600"/>
            </w:pPr>
            <w:r w:rsidRPr="006A0194">
              <w:rPr>
                <w:position w:val="-14"/>
              </w:rPr>
              <w:object w:dxaOrig="1939" w:dyaOrig="400" w14:anchorId="55BB007A">
                <v:shape id="_x0000_i1029" type="#_x0000_t75" style="width:97pt;height:20pt" o:ole="">
                  <v:imagedata r:id="rId13" o:title=""/>
                </v:shape>
                <o:OLEObject Type="Embed" ProgID="Equation.DSMT4" ShapeID="_x0000_i1029" DrawAspect="Content" ObjectID="_1687369683" r:id="rId14"/>
              </w:object>
            </w:r>
          </w:p>
        </w:tc>
      </w:tr>
      <w:tr w:rsidR="00857F92" w14:paraId="24A84748" w14:textId="77777777" w:rsidTr="0073653A">
        <w:tc>
          <w:tcPr>
            <w:tcW w:w="9345" w:type="dxa"/>
            <w:shd w:val="clear" w:color="auto" w:fill="auto"/>
          </w:tcPr>
          <w:p w14:paraId="4953887F" w14:textId="77777777" w:rsidR="00857F92" w:rsidRDefault="00857F92" w:rsidP="0073653A">
            <w:pPr>
              <w:spacing w:before="240" w:line="480" w:lineRule="auto"/>
              <w:ind w:firstLine="600"/>
            </w:pPr>
            <w:r w:rsidRPr="006A0194">
              <w:rPr>
                <w:position w:val="-14"/>
              </w:rPr>
              <w:object w:dxaOrig="1939" w:dyaOrig="400" w14:anchorId="020E26B2">
                <v:shape id="_x0000_i1030" type="#_x0000_t75" style="width:97pt;height:20pt" o:ole="">
                  <v:imagedata r:id="rId15" o:title=""/>
                </v:shape>
                <o:OLEObject Type="Embed" ProgID="Equation.DSMT4" ShapeID="_x0000_i1030" DrawAspect="Content" ObjectID="_1687369684" r:id="rId16"/>
              </w:object>
            </w:r>
          </w:p>
        </w:tc>
      </w:tr>
      <w:tr w:rsidR="00857F92" w14:paraId="6E335019" w14:textId="77777777" w:rsidTr="0073653A">
        <w:tc>
          <w:tcPr>
            <w:tcW w:w="9345" w:type="dxa"/>
            <w:shd w:val="clear" w:color="auto" w:fill="auto"/>
          </w:tcPr>
          <w:p w14:paraId="66C35225" w14:textId="77777777" w:rsidR="00857F92" w:rsidRDefault="00857F92" w:rsidP="0073653A">
            <w:pPr>
              <w:spacing w:before="240" w:line="480" w:lineRule="auto"/>
              <w:ind w:firstLine="600"/>
            </w:pPr>
            <w:r w:rsidRPr="006A0194">
              <w:rPr>
                <w:position w:val="-14"/>
              </w:rPr>
              <w:object w:dxaOrig="1540" w:dyaOrig="400" w14:anchorId="73EF38B4">
                <v:shape id="_x0000_i1031" type="#_x0000_t75" style="width:77pt;height:20pt" o:ole="">
                  <v:imagedata r:id="rId17" o:title=""/>
                </v:shape>
                <o:OLEObject Type="Embed" ProgID="Equation.DSMT4" ShapeID="_x0000_i1031" DrawAspect="Content" ObjectID="_1687369685" r:id="rId18"/>
              </w:object>
            </w:r>
          </w:p>
        </w:tc>
      </w:tr>
      <w:tr w:rsidR="00857F92" w14:paraId="011E0085" w14:textId="77777777" w:rsidTr="0073653A">
        <w:tc>
          <w:tcPr>
            <w:tcW w:w="9345" w:type="dxa"/>
            <w:shd w:val="clear" w:color="auto" w:fill="auto"/>
          </w:tcPr>
          <w:p w14:paraId="4194B62F" w14:textId="77777777" w:rsidR="00857F92" w:rsidRDefault="00857F92" w:rsidP="0073653A">
            <w:pPr>
              <w:spacing w:before="240" w:line="480" w:lineRule="auto"/>
              <w:ind w:firstLine="600"/>
            </w:pPr>
            <w:r w:rsidRPr="006A0194">
              <w:rPr>
                <w:position w:val="-14"/>
              </w:rPr>
              <w:object w:dxaOrig="1520" w:dyaOrig="400" w14:anchorId="3B5F3A85">
                <v:shape id="_x0000_i1032" type="#_x0000_t75" style="width:76.5pt;height:20pt" o:ole="">
                  <v:imagedata r:id="rId19" o:title=""/>
                </v:shape>
                <o:OLEObject Type="Embed" ProgID="Equation.DSMT4" ShapeID="_x0000_i1032" DrawAspect="Content" ObjectID="_1687369686" r:id="rId20"/>
              </w:object>
            </w:r>
          </w:p>
        </w:tc>
      </w:tr>
    </w:tbl>
    <w:p w14:paraId="7706A0D1" w14:textId="77777777" w:rsidR="00857F92" w:rsidRPr="000B65F6" w:rsidRDefault="00857F92" w:rsidP="00857F92">
      <w:pPr>
        <w:rPr>
          <w:b/>
          <w:i/>
        </w:rPr>
      </w:pPr>
      <w:r w:rsidRPr="000B65F6">
        <w:rPr>
          <w:b/>
          <w:i/>
        </w:rPr>
        <w:t xml:space="preserve">Một số kí hiệu thường dùng   </w:t>
      </w:r>
    </w:p>
    <w:tbl>
      <w:tblPr>
        <w:tblpPr w:leftFromText="180" w:rightFromText="180" w:vertAnchor="text" w:horzAnchor="page" w:tblpX="5035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</w:tblGrid>
      <w:tr w:rsidR="00857F92" w14:paraId="0CE375E3" w14:textId="77777777" w:rsidTr="0073653A">
        <w:tc>
          <w:tcPr>
            <w:tcW w:w="1418" w:type="dxa"/>
            <w:shd w:val="clear" w:color="auto" w:fill="auto"/>
          </w:tcPr>
          <w:p w14:paraId="54545C19" w14:textId="77777777" w:rsidR="00857F92" w:rsidRDefault="00857F92" w:rsidP="0073653A">
            <w:pPr>
              <w:spacing w:line="360" w:lineRule="auto"/>
              <w:jc w:val="center"/>
            </w:pPr>
            <w:r>
              <w:t>&lt;</w:t>
            </w:r>
          </w:p>
        </w:tc>
        <w:tc>
          <w:tcPr>
            <w:tcW w:w="1276" w:type="dxa"/>
            <w:shd w:val="clear" w:color="auto" w:fill="auto"/>
          </w:tcPr>
          <w:p w14:paraId="435E1F4C" w14:textId="77777777" w:rsidR="00857F92" w:rsidRDefault="00857F92" w:rsidP="0073653A">
            <w:pPr>
              <w:spacing w:line="360" w:lineRule="auto"/>
              <w:jc w:val="center"/>
            </w:pPr>
            <w:r>
              <w:t>)</w:t>
            </w:r>
          </w:p>
        </w:tc>
      </w:tr>
      <w:tr w:rsidR="00857F92" w14:paraId="44B96942" w14:textId="77777777" w:rsidTr="0073653A">
        <w:tc>
          <w:tcPr>
            <w:tcW w:w="1418" w:type="dxa"/>
            <w:shd w:val="clear" w:color="auto" w:fill="auto"/>
          </w:tcPr>
          <w:p w14:paraId="0D2E3FB0" w14:textId="77777777" w:rsidR="00857F92" w:rsidRDefault="00857F92" w:rsidP="0073653A">
            <w:pPr>
              <w:spacing w:line="360" w:lineRule="auto"/>
              <w:jc w:val="center"/>
            </w:pPr>
            <w:r>
              <w:t>&gt;</w:t>
            </w:r>
          </w:p>
        </w:tc>
        <w:tc>
          <w:tcPr>
            <w:tcW w:w="1276" w:type="dxa"/>
            <w:shd w:val="clear" w:color="auto" w:fill="auto"/>
          </w:tcPr>
          <w:p w14:paraId="424DFB95" w14:textId="77777777" w:rsidR="00857F92" w:rsidRDefault="00857F92" w:rsidP="0073653A">
            <w:pPr>
              <w:spacing w:line="360" w:lineRule="auto"/>
              <w:jc w:val="center"/>
            </w:pPr>
            <w:r>
              <w:t>(</w:t>
            </w:r>
          </w:p>
        </w:tc>
      </w:tr>
      <w:tr w:rsidR="00857F92" w14:paraId="5BB92DB2" w14:textId="77777777" w:rsidTr="0073653A">
        <w:tc>
          <w:tcPr>
            <w:tcW w:w="1418" w:type="dxa"/>
            <w:shd w:val="clear" w:color="auto" w:fill="auto"/>
          </w:tcPr>
          <w:p w14:paraId="1807D28F" w14:textId="77777777" w:rsidR="00857F92" w:rsidRDefault="00857F92" w:rsidP="0073653A">
            <w:pPr>
              <w:spacing w:line="360" w:lineRule="auto"/>
              <w:jc w:val="center"/>
            </w:pPr>
            <w:r w:rsidRPr="006A0194">
              <w:rPr>
                <w:position w:val="-4"/>
                <w:szCs w:val="26"/>
              </w:rPr>
              <w:object w:dxaOrig="220" w:dyaOrig="240" w14:anchorId="4F54C4BA">
                <v:shape id="_x0000_i1033" type="#_x0000_t75" style="width:10.5pt;height:11.5pt" o:ole="">
                  <v:imagedata r:id="rId21" o:title=""/>
                </v:shape>
                <o:OLEObject Type="Embed" ProgID="Equation.DSMT4" ShapeID="_x0000_i1033" DrawAspect="Content" ObjectID="_1687369687" r:id="rId22"/>
              </w:objec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F2579A8" w14:textId="77777777" w:rsidR="00857F92" w:rsidRDefault="00857F92" w:rsidP="0073653A">
            <w:pPr>
              <w:spacing w:line="360" w:lineRule="auto"/>
              <w:jc w:val="center"/>
            </w:pPr>
            <w:r>
              <w:t>[</w:t>
            </w:r>
          </w:p>
        </w:tc>
      </w:tr>
      <w:tr w:rsidR="00857F92" w14:paraId="4399B5CC" w14:textId="77777777" w:rsidTr="0073653A">
        <w:tc>
          <w:tcPr>
            <w:tcW w:w="1418" w:type="dxa"/>
            <w:shd w:val="clear" w:color="auto" w:fill="auto"/>
          </w:tcPr>
          <w:p w14:paraId="6A1AF5AE" w14:textId="77777777" w:rsidR="00857F92" w:rsidRDefault="00857F92" w:rsidP="0073653A">
            <w:pPr>
              <w:spacing w:line="360" w:lineRule="auto"/>
              <w:jc w:val="center"/>
            </w:pPr>
            <w:r w:rsidRPr="006A0194">
              <w:rPr>
                <w:position w:val="-4"/>
                <w:szCs w:val="26"/>
              </w:rPr>
              <w:object w:dxaOrig="220" w:dyaOrig="240" w14:anchorId="020BE732">
                <v:shape id="_x0000_i1034" type="#_x0000_t75" style="width:10.5pt;height:11.5pt" o:ole="">
                  <v:imagedata r:id="rId23" o:title=""/>
                </v:shape>
                <o:OLEObject Type="Embed" ProgID="Equation.DSMT4" ShapeID="_x0000_i1034" DrawAspect="Content" ObjectID="_1687369688" r:id="rId24"/>
              </w:objec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7500342" w14:textId="77777777" w:rsidR="00857F92" w:rsidRDefault="00857F92" w:rsidP="0073653A">
            <w:pPr>
              <w:spacing w:line="360" w:lineRule="auto"/>
              <w:jc w:val="center"/>
            </w:pPr>
            <w:r>
              <w:t>]</w:t>
            </w:r>
          </w:p>
        </w:tc>
      </w:tr>
    </w:tbl>
    <w:p w14:paraId="7AE01D23" w14:textId="77777777" w:rsidR="00857F92" w:rsidRDefault="00857F92" w:rsidP="00857F92"/>
    <w:p w14:paraId="02CAB33E" w14:textId="77777777" w:rsidR="00857F92" w:rsidRDefault="00857F92" w:rsidP="00857F92">
      <w:pPr>
        <w:jc w:val="center"/>
        <w:rPr>
          <w:b/>
        </w:rPr>
      </w:pPr>
      <w:bookmarkStart w:id="0" w:name="_Hlk535520296"/>
    </w:p>
    <w:bookmarkEnd w:id="0"/>
    <w:p w14:paraId="354AF7D0" w14:textId="77777777" w:rsidR="00857F92" w:rsidRPr="000B65F6" w:rsidRDefault="00857F92" w:rsidP="00857F92"/>
    <w:p w14:paraId="1811B970" w14:textId="77777777" w:rsidR="00857F92" w:rsidRPr="000B65F6" w:rsidRDefault="00857F92" w:rsidP="00857F92"/>
    <w:p w14:paraId="7B03C41E" w14:textId="77777777" w:rsidR="00857F92" w:rsidRPr="00354A26" w:rsidRDefault="00857F92" w:rsidP="00857F92">
      <w:pPr>
        <w:jc w:val="center"/>
        <w:rPr>
          <w:sz w:val="26"/>
          <w:szCs w:val="26"/>
        </w:rPr>
      </w:pPr>
    </w:p>
    <w:p w14:paraId="59166A80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2"/>
    <w:rsid w:val="00235CDF"/>
    <w:rsid w:val="003E3903"/>
    <w:rsid w:val="008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FC3E"/>
  <w15:chartTrackingRefBased/>
  <w15:docId w15:val="{2EA2A1E6-1220-403D-9122-E2A6D41F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2021-07-09T14:00:00Z</dcterms:created>
  <dcterms:modified xsi:type="dcterms:W3CDTF">2021-07-09T14:01:00Z</dcterms:modified>
</cp:coreProperties>
</file>