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A02F" w14:textId="77777777" w:rsidR="00781E01" w:rsidRPr="00851895" w:rsidRDefault="00781E01" w:rsidP="00781E01">
      <w:pPr>
        <w:ind w:right="81"/>
      </w:pPr>
      <w:r w:rsidRPr="002119B7">
        <w:rPr>
          <w:i/>
        </w:rPr>
        <w:t>Tiết thứ: 01</w:t>
      </w:r>
      <w:r w:rsidRPr="002119B7">
        <w:t xml:space="preserve">               </w:t>
      </w:r>
    </w:p>
    <w:p w14:paraId="3F63D69C" w14:textId="77777777" w:rsidR="00781E01" w:rsidRPr="009217CE" w:rsidRDefault="00781E01" w:rsidP="00781E01">
      <w:pPr>
        <w:ind w:right="81"/>
        <w:jc w:val="center"/>
        <w:rPr>
          <w:b/>
          <w:sz w:val="36"/>
        </w:rPr>
      </w:pPr>
      <w:r w:rsidRPr="009217CE">
        <w:rPr>
          <w:b/>
          <w:sz w:val="36"/>
        </w:rPr>
        <w:t>Chương I: VÉC TƠ</w:t>
      </w:r>
    </w:p>
    <w:p w14:paraId="742CE69A" w14:textId="77777777" w:rsidR="00781E01" w:rsidRPr="009217CE" w:rsidRDefault="00781E01" w:rsidP="00781E01">
      <w:pPr>
        <w:ind w:right="81"/>
        <w:jc w:val="center"/>
        <w:rPr>
          <w:bCs/>
          <w:szCs w:val="36"/>
        </w:rPr>
      </w:pPr>
      <w:r w:rsidRPr="009217CE">
        <w:rPr>
          <w:bCs/>
          <w:szCs w:val="36"/>
        </w:rPr>
        <w:t>§1. CÁC ĐỊNH NGHĨA</w:t>
      </w:r>
    </w:p>
    <w:p w14:paraId="79978A2B" w14:textId="77777777" w:rsidR="00781E01" w:rsidRPr="0086770E" w:rsidRDefault="00781E01" w:rsidP="00781E01">
      <w:pPr>
        <w:pStyle w:val="ListParagraph"/>
        <w:numPr>
          <w:ilvl w:val="0"/>
          <w:numId w:val="3"/>
        </w:numPr>
        <w:spacing w:line="240" w:lineRule="auto"/>
        <w:ind w:left="426" w:hanging="426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Mục tiêu</w:t>
      </w:r>
    </w:p>
    <w:p w14:paraId="459C86F0" w14:textId="77777777" w:rsidR="00781E01" w:rsidRPr="0086770E" w:rsidRDefault="00781E01" w:rsidP="00781E01">
      <w:pPr>
        <w:pStyle w:val="ListParagraph"/>
        <w:numPr>
          <w:ilvl w:val="0"/>
          <w:numId w:val="1"/>
        </w:numPr>
        <w:spacing w:line="240" w:lineRule="auto"/>
        <w:ind w:left="567" w:hanging="283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20F16DA5" w14:textId="77777777" w:rsidR="00781E01" w:rsidRPr="00094CA6" w:rsidRDefault="00781E01" w:rsidP="00781E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Học sinh tự giác trong học tập, tư duy</w:t>
      </w:r>
    </w:p>
    <w:p w14:paraId="69081F37" w14:textId="77777777" w:rsidR="00781E01" w:rsidRPr="008A1166" w:rsidRDefault="00781E01" w:rsidP="00781E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Tích cực tham gia đóng góp ý kiến xây dựng bài.</w:t>
      </w:r>
    </w:p>
    <w:p w14:paraId="77A27DBC" w14:textId="77777777" w:rsidR="00781E01" w:rsidRPr="0086770E" w:rsidRDefault="00781E01" w:rsidP="00781E01">
      <w:pPr>
        <w:pStyle w:val="ListParagraph"/>
        <w:numPr>
          <w:ilvl w:val="0"/>
          <w:numId w:val="1"/>
        </w:numPr>
        <w:spacing w:line="240" w:lineRule="auto"/>
        <w:ind w:left="567" w:hanging="283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2FBE7FB2" w14:textId="77777777" w:rsidR="00781E01" w:rsidRPr="0086770E" w:rsidRDefault="00781E01" w:rsidP="00781E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Xác định được véc tơ trên hình.</w:t>
      </w:r>
    </w:p>
    <w:p w14:paraId="3A35A6CE" w14:textId="77777777" w:rsidR="00781E01" w:rsidRPr="00094CA6" w:rsidRDefault="00781E01" w:rsidP="00781E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Chỉ ra được các véc tơ cùng phương, cùng hướng trên hình.</w:t>
      </w:r>
    </w:p>
    <w:p w14:paraId="374D1031" w14:textId="77777777" w:rsidR="00781E01" w:rsidRPr="0086770E" w:rsidRDefault="00781E01" w:rsidP="00781E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Tìm được các véc tơ bằng nhau, dựng được véc tơ bằng một véc tơ cho trước.</w:t>
      </w:r>
    </w:p>
    <w:p w14:paraId="2272FC19" w14:textId="77777777" w:rsidR="00781E01" w:rsidRPr="0086770E" w:rsidRDefault="00781E01" w:rsidP="00781E01">
      <w:pPr>
        <w:pStyle w:val="ListParagraph"/>
        <w:numPr>
          <w:ilvl w:val="0"/>
          <w:numId w:val="1"/>
        </w:numPr>
        <w:spacing w:line="240" w:lineRule="auto"/>
        <w:ind w:left="567" w:hanging="283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303E0BD2" w14:textId="77777777" w:rsidR="00781E01" w:rsidRPr="00245043" w:rsidRDefault="00781E01" w:rsidP="00781E01">
      <w:pPr>
        <w:pStyle w:val="ListParagraph"/>
        <w:spacing w:line="240" w:lineRule="auto"/>
        <w:ind w:left="426" w:firstLine="0"/>
        <w:contextualSpacing w:val="0"/>
        <w:rPr>
          <w:b/>
          <w:sz w:val="27"/>
          <w:szCs w:val="27"/>
        </w:rPr>
      </w:pPr>
      <w:r>
        <w:rPr>
          <w:sz w:val="27"/>
          <w:szCs w:val="27"/>
          <w:lang w:val="en-US"/>
        </w:rPr>
        <w:t xml:space="preserve">- </w:t>
      </w:r>
      <w:r w:rsidRPr="00245043">
        <w:rPr>
          <w:sz w:val="27"/>
          <w:szCs w:val="27"/>
          <w:lang w:val="en-US"/>
        </w:rPr>
        <w:t>Phát biểu được định nghĩa véc tơ, véc tơ cùng phương, cùng hướng</w:t>
      </w:r>
    </w:p>
    <w:p w14:paraId="57584EBB" w14:textId="77777777" w:rsidR="00781E01" w:rsidRPr="00245043" w:rsidRDefault="00781E01" w:rsidP="00781E01">
      <w:pPr>
        <w:pStyle w:val="ListParagraph"/>
        <w:numPr>
          <w:ilvl w:val="0"/>
          <w:numId w:val="3"/>
        </w:numPr>
        <w:spacing w:line="240" w:lineRule="auto"/>
        <w:ind w:left="426" w:hanging="426"/>
        <w:contextualSpacing w:val="0"/>
        <w:rPr>
          <w:b/>
          <w:sz w:val="27"/>
          <w:szCs w:val="27"/>
        </w:rPr>
      </w:pPr>
      <w:r w:rsidRPr="00245043">
        <w:rPr>
          <w:b/>
          <w:sz w:val="27"/>
          <w:szCs w:val="27"/>
          <w:lang w:val="en-US"/>
        </w:rPr>
        <w:t>Phương pháp dạy học</w:t>
      </w:r>
    </w:p>
    <w:p w14:paraId="71D134CC" w14:textId="77777777" w:rsidR="00781E01" w:rsidRPr="00991678" w:rsidRDefault="00781E01" w:rsidP="00781E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giảng giải minh họa.</w:t>
      </w:r>
    </w:p>
    <w:p w14:paraId="01E36049" w14:textId="77777777" w:rsidR="00781E01" w:rsidRPr="0086770E" w:rsidRDefault="00781E01" w:rsidP="00781E01">
      <w:pPr>
        <w:pStyle w:val="ListParagraph"/>
        <w:numPr>
          <w:ilvl w:val="0"/>
          <w:numId w:val="3"/>
        </w:numPr>
        <w:spacing w:line="240" w:lineRule="auto"/>
        <w:ind w:left="426" w:hanging="426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Chuẩn bị của giáo viên và học sinh</w:t>
      </w:r>
    </w:p>
    <w:p w14:paraId="0AF192D6" w14:textId="77777777" w:rsidR="00781E01" w:rsidRPr="0086770E" w:rsidRDefault="00781E01" w:rsidP="00781E01">
      <w:pPr>
        <w:pStyle w:val="ListParagraph"/>
        <w:numPr>
          <w:ilvl w:val="0"/>
          <w:numId w:val="4"/>
        </w:numPr>
        <w:spacing w:line="240" w:lineRule="auto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Giáo viên</w:t>
      </w:r>
    </w:p>
    <w:p w14:paraId="709AC5B4" w14:textId="77777777" w:rsidR="00781E01" w:rsidRPr="0086770E" w:rsidRDefault="00781E01" w:rsidP="00781E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Phiếu học tập.</w:t>
      </w:r>
    </w:p>
    <w:p w14:paraId="7C9F706E" w14:textId="77777777" w:rsidR="00781E01" w:rsidRPr="0086770E" w:rsidRDefault="00781E01" w:rsidP="00781E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Hình ảnh về các véc tơ trong thực tế.</w:t>
      </w:r>
    </w:p>
    <w:p w14:paraId="0BA92C2B" w14:textId="77777777" w:rsidR="00781E01" w:rsidRPr="0086770E" w:rsidRDefault="00781E01" w:rsidP="00781E01">
      <w:pPr>
        <w:pStyle w:val="ListParagraph"/>
        <w:numPr>
          <w:ilvl w:val="0"/>
          <w:numId w:val="4"/>
        </w:numPr>
        <w:spacing w:line="240" w:lineRule="auto"/>
        <w:contextualSpacing w:val="0"/>
        <w:rPr>
          <w:b/>
          <w:sz w:val="27"/>
          <w:szCs w:val="27"/>
          <w:lang w:val="en-GB"/>
        </w:rPr>
      </w:pPr>
      <w:r w:rsidRPr="0086770E">
        <w:rPr>
          <w:b/>
          <w:sz w:val="27"/>
          <w:szCs w:val="27"/>
        </w:rPr>
        <w:t>Học sinh</w:t>
      </w:r>
    </w:p>
    <w:p w14:paraId="74101900" w14:textId="77777777" w:rsidR="00781E01" w:rsidRPr="0086770E" w:rsidRDefault="00781E01" w:rsidP="00781E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Bút, vở, thước kẻ.</w:t>
      </w:r>
    </w:p>
    <w:p w14:paraId="289C1BB9" w14:textId="77777777" w:rsidR="00781E01" w:rsidRPr="0086770E" w:rsidRDefault="00781E01" w:rsidP="00781E01">
      <w:pPr>
        <w:pStyle w:val="ListParagraph"/>
        <w:numPr>
          <w:ilvl w:val="0"/>
          <w:numId w:val="4"/>
        </w:numPr>
        <w:spacing w:line="240" w:lineRule="auto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07E05277" w14:textId="77777777" w:rsidR="00781E01" w:rsidRPr="0086770E" w:rsidRDefault="00781E01" w:rsidP="00781E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phấn, thước,</w:t>
      </w:r>
    </w:p>
    <w:p w14:paraId="43C852EE" w14:textId="77777777" w:rsidR="00781E01" w:rsidRPr="0086770E" w:rsidRDefault="00781E01" w:rsidP="00781E01">
      <w:pPr>
        <w:pStyle w:val="ListParagraph"/>
        <w:numPr>
          <w:ilvl w:val="0"/>
          <w:numId w:val="3"/>
        </w:numPr>
        <w:spacing w:line="240" w:lineRule="auto"/>
        <w:ind w:left="284" w:hanging="284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Tiến trình bài dạy</w:t>
      </w:r>
    </w:p>
    <w:p w14:paraId="77225B09" w14:textId="77777777" w:rsidR="00781E01" w:rsidRPr="0086770E" w:rsidRDefault="00781E01" w:rsidP="00781E01">
      <w:pPr>
        <w:pStyle w:val="ListParagraph"/>
        <w:numPr>
          <w:ilvl w:val="0"/>
          <w:numId w:val="5"/>
        </w:numPr>
        <w:spacing w:line="240" w:lineRule="auto"/>
        <w:ind w:left="567" w:hanging="283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Ổn định lớp</w:t>
      </w:r>
    </w:p>
    <w:p w14:paraId="7C0B5BA8" w14:textId="77777777" w:rsidR="00781E01" w:rsidRPr="0086770E" w:rsidRDefault="00781E01" w:rsidP="00781E01">
      <w:pPr>
        <w:pStyle w:val="ListParagraph"/>
        <w:numPr>
          <w:ilvl w:val="0"/>
          <w:numId w:val="5"/>
        </w:numPr>
        <w:spacing w:line="240" w:lineRule="auto"/>
        <w:ind w:left="567" w:hanging="283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Dạy nội dung bài mới</w:t>
      </w:r>
    </w:p>
    <w:p w14:paraId="5AC831BE" w14:textId="77777777" w:rsidR="00781E01" w:rsidRPr="00094CA6" w:rsidRDefault="00781E01" w:rsidP="00781E01">
      <w:pPr>
        <w:ind w:firstLine="567"/>
        <w:rPr>
          <w:b/>
          <w:sz w:val="27"/>
          <w:szCs w:val="27"/>
        </w:rPr>
      </w:pPr>
      <w:r w:rsidRPr="0086770E">
        <w:rPr>
          <w:b/>
          <w:bCs/>
          <w:iCs/>
          <w:sz w:val="27"/>
          <w:szCs w:val="27"/>
        </w:rPr>
        <w:t>Hoạt động</w:t>
      </w:r>
      <w:r w:rsidRPr="0086770E">
        <w:rPr>
          <w:b/>
          <w:iCs/>
          <w:sz w:val="27"/>
          <w:szCs w:val="27"/>
        </w:rPr>
        <w:t xml:space="preserve"> </w:t>
      </w:r>
      <w:proofErr w:type="gramStart"/>
      <w:r w:rsidRPr="0086770E">
        <w:rPr>
          <w:b/>
          <w:bCs/>
          <w:iCs/>
          <w:sz w:val="27"/>
          <w:szCs w:val="27"/>
        </w:rPr>
        <w:t>1</w:t>
      </w:r>
      <w:r w:rsidRPr="0086770E">
        <w:rPr>
          <w:b/>
          <w:i/>
          <w:iCs/>
          <w:sz w:val="27"/>
          <w:szCs w:val="27"/>
        </w:rPr>
        <w:t xml:space="preserve"> </w:t>
      </w:r>
      <w:r>
        <w:rPr>
          <w:b/>
          <w:i/>
          <w:iCs/>
          <w:sz w:val="27"/>
          <w:szCs w:val="27"/>
        </w:rPr>
        <w:t>:</w:t>
      </w:r>
      <w:proofErr w:type="gramEnd"/>
      <w:r>
        <w:rPr>
          <w:b/>
          <w:i/>
          <w:iCs/>
          <w:sz w:val="27"/>
          <w:szCs w:val="27"/>
        </w:rPr>
        <w:t xml:space="preserve"> Định nghĩa véc tơ (15 phút)</w:t>
      </w:r>
    </w:p>
    <w:tbl>
      <w:tblPr>
        <w:tblW w:w="8794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074"/>
        <w:gridCol w:w="2843"/>
      </w:tblGrid>
      <w:tr w:rsidR="00781E01" w:rsidRPr="0086770E" w14:paraId="76E02839" w14:textId="77777777" w:rsidTr="006316F0">
        <w:trPr>
          <w:tblHeader/>
        </w:trPr>
        <w:tc>
          <w:tcPr>
            <w:tcW w:w="2877" w:type="dxa"/>
          </w:tcPr>
          <w:p w14:paraId="4D292DA6" w14:textId="77777777" w:rsidR="00781E01" w:rsidRPr="0086770E" w:rsidRDefault="00781E01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giáo viên</w:t>
            </w:r>
          </w:p>
        </w:tc>
        <w:tc>
          <w:tcPr>
            <w:tcW w:w="3074" w:type="dxa"/>
          </w:tcPr>
          <w:p w14:paraId="3FC91B29" w14:textId="77777777" w:rsidR="00781E01" w:rsidRPr="0086770E" w:rsidRDefault="00781E01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học sinh</w:t>
            </w:r>
          </w:p>
        </w:tc>
        <w:tc>
          <w:tcPr>
            <w:tcW w:w="2843" w:type="dxa"/>
          </w:tcPr>
          <w:p w14:paraId="2123D647" w14:textId="77777777" w:rsidR="00781E01" w:rsidRPr="0086770E" w:rsidRDefault="00781E01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781E01" w:rsidRPr="0086770E" w14:paraId="11CB37D4" w14:textId="77777777" w:rsidTr="006316F0">
        <w:tc>
          <w:tcPr>
            <w:tcW w:w="2877" w:type="dxa"/>
          </w:tcPr>
          <w:p w14:paraId="10740906" w14:textId="77777777" w:rsidR="00781E01" w:rsidRPr="00094CA6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Giới thiệu các véc tơ thông qua một số hình ảnh thực tế.</w:t>
            </w:r>
          </w:p>
        </w:tc>
        <w:tc>
          <w:tcPr>
            <w:tcW w:w="3074" w:type="dxa"/>
          </w:tcPr>
          <w:p w14:paraId="4E8AD776" w14:textId="77777777" w:rsidR="00781E01" w:rsidRPr="002224DD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Quan sát hình ảnh và ghi nhận định nghĩa.</w:t>
            </w:r>
          </w:p>
        </w:tc>
        <w:tc>
          <w:tcPr>
            <w:tcW w:w="2843" w:type="dxa"/>
          </w:tcPr>
          <w:p w14:paraId="3F78B11E" w14:textId="77777777" w:rsidR="00781E01" w:rsidRPr="002119B7" w:rsidRDefault="00781E01" w:rsidP="006316F0">
            <w:pPr>
              <w:ind w:left="32"/>
              <w:jc w:val="both"/>
            </w:pPr>
            <w:r w:rsidRPr="002119B7">
              <w:rPr>
                <w:u w:val="single"/>
              </w:rPr>
              <w:t>Định nghĩa</w:t>
            </w:r>
            <w:r w:rsidRPr="002119B7">
              <w:t>: Vectơ là 1 đoạn thẳng có hướng.</w:t>
            </w:r>
          </w:p>
          <w:p w14:paraId="142FB148" w14:textId="77777777" w:rsidR="00781E01" w:rsidRPr="002119B7" w:rsidRDefault="00781E01" w:rsidP="006316F0">
            <w:pPr>
              <w:ind w:left="32" w:right="-108"/>
              <w:jc w:val="both"/>
            </w:pPr>
            <w:r w:rsidRPr="002119B7">
              <w:t>-</w:t>
            </w:r>
            <w:r w:rsidRPr="002119B7">
              <w:rPr>
                <w:i/>
              </w:rPr>
              <w:t>Vectơ có điểm đầu đầu là A, điểm cuối là B</w:t>
            </w:r>
          </w:p>
          <w:p w14:paraId="04B0C16B" w14:textId="77777777" w:rsidR="00781E01" w:rsidRPr="002119B7" w:rsidRDefault="00781E01" w:rsidP="006316F0">
            <w:pPr>
              <w:ind w:left="32"/>
              <w:jc w:val="both"/>
            </w:pPr>
            <w:r w:rsidRPr="002119B7">
              <w:t xml:space="preserve"> Kí hiệu: </w:t>
            </w:r>
            <w:r w:rsidRPr="002119B7">
              <w:rPr>
                <w:position w:val="-4"/>
              </w:rPr>
              <w:object w:dxaOrig="400" w:dyaOrig="320" w14:anchorId="2178A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pt;height:16pt" o:ole="">
                  <v:imagedata r:id="rId5" o:title=""/>
                </v:shape>
                <o:OLEObject Type="Embed" ProgID="Equation.DSMT4" ShapeID="_x0000_i1025" DrawAspect="Content" ObjectID="_1687114054" r:id="rId6"/>
              </w:object>
            </w:r>
            <w:r w:rsidRPr="002119B7">
              <w:t xml:space="preserve"> </w:t>
            </w:r>
          </w:p>
          <w:p w14:paraId="0BF8EA6F" w14:textId="77777777" w:rsidR="00781E01" w:rsidRPr="002119B7" w:rsidRDefault="00781E01" w:rsidP="006316F0">
            <w:pPr>
              <w:ind w:left="32" w:right="-108"/>
              <w:jc w:val="both"/>
            </w:pPr>
            <w:r w:rsidRPr="002119B7">
              <w:t xml:space="preserve">- Vt còn được KH: </w:t>
            </w:r>
            <w:r w:rsidRPr="002119B7">
              <w:rPr>
                <w:position w:val="-10"/>
              </w:rPr>
              <w:object w:dxaOrig="580" w:dyaOrig="380" w14:anchorId="2D12EAE8">
                <v:shape id="_x0000_i1026" type="#_x0000_t75" style="width:29pt;height:19pt" o:ole="">
                  <v:imagedata r:id="rId7" o:title=""/>
                </v:shape>
                <o:OLEObject Type="Embed" ProgID="Equation.DSMT4" ShapeID="_x0000_i1026" DrawAspect="Content" ObjectID="_1687114055" r:id="rId8"/>
              </w:object>
            </w:r>
          </w:p>
          <w:p w14:paraId="67465F84" w14:textId="77777777" w:rsidR="00781E01" w:rsidRDefault="00781E01" w:rsidP="006316F0">
            <w:pPr>
              <w:rPr>
                <w:sz w:val="27"/>
                <w:szCs w:val="27"/>
              </w:rPr>
            </w:pPr>
          </w:p>
        </w:tc>
      </w:tr>
      <w:tr w:rsidR="00781E01" w:rsidRPr="0086770E" w14:paraId="67E27B2C" w14:textId="77777777" w:rsidTr="006316F0">
        <w:tc>
          <w:tcPr>
            <w:tcW w:w="2877" w:type="dxa"/>
          </w:tcPr>
          <w:p w14:paraId="3C297092" w14:textId="77777777" w:rsidR="00781E01" w:rsidRPr="004D74AE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Quan sát HS làm việc, gọi HS trình bày và nhận xét.</w:t>
            </w:r>
          </w:p>
        </w:tc>
        <w:tc>
          <w:tcPr>
            <w:tcW w:w="3074" w:type="dxa"/>
          </w:tcPr>
          <w:p w14:paraId="1CD05F7E" w14:textId="77777777" w:rsidR="00781E01" w:rsidRDefault="00781E01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Làm hoạt động 1 trong phiếu học tập: </w:t>
            </w:r>
            <w:r>
              <w:rPr>
                <w:i/>
                <w:sz w:val="27"/>
                <w:szCs w:val="27"/>
              </w:rPr>
              <w:t>“Viết tên các véc tơ được tạo thành từ các đỉnh của tam giác ABC”</w:t>
            </w:r>
          </w:p>
          <w:p w14:paraId="00EC1F12" w14:textId="77777777" w:rsidR="00781E01" w:rsidRPr="00F91751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HS làm cá nhân trong 3 phút, sau đó trao đổi với bạn bên cạnh.</w:t>
            </w:r>
          </w:p>
        </w:tc>
        <w:tc>
          <w:tcPr>
            <w:tcW w:w="2843" w:type="dxa"/>
          </w:tcPr>
          <w:p w14:paraId="7D70B526" w14:textId="7EAD3CCA" w:rsidR="00781E01" w:rsidRDefault="00781E01" w:rsidP="006316F0">
            <w:pPr>
              <w:rPr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38A868" wp14:editId="59F748B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210820</wp:posOffset>
                  </wp:positionV>
                  <wp:extent cx="1531620" cy="77343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9C42D6" w14:textId="77777777" w:rsidR="00781E01" w:rsidRDefault="00781E01" w:rsidP="00781E01">
      <w:pPr>
        <w:pStyle w:val="ListParagraph"/>
        <w:spacing w:line="240" w:lineRule="auto"/>
        <w:ind w:left="567" w:firstLine="0"/>
        <w:contextualSpacing w:val="0"/>
        <w:rPr>
          <w:b/>
          <w:i/>
          <w:sz w:val="27"/>
          <w:szCs w:val="27"/>
          <w:lang w:val="en-US"/>
        </w:rPr>
      </w:pPr>
      <w:r>
        <w:rPr>
          <w:b/>
          <w:i/>
          <w:sz w:val="27"/>
          <w:szCs w:val="27"/>
          <w:lang w:val="en-US"/>
        </w:rPr>
        <w:t>Hoạt động 2 (25 phút): Véc tơ cùng phương, véc tơ cùng hướng</w:t>
      </w:r>
    </w:p>
    <w:tbl>
      <w:tblPr>
        <w:tblW w:w="8794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3169"/>
        <w:gridCol w:w="2888"/>
      </w:tblGrid>
      <w:tr w:rsidR="00781E01" w:rsidRPr="0086770E" w14:paraId="541DF17C" w14:textId="77777777" w:rsidTr="006316F0">
        <w:trPr>
          <w:tblHeader/>
        </w:trPr>
        <w:tc>
          <w:tcPr>
            <w:tcW w:w="2737" w:type="dxa"/>
          </w:tcPr>
          <w:p w14:paraId="63BD159C" w14:textId="77777777" w:rsidR="00781E01" w:rsidRPr="0086770E" w:rsidRDefault="00781E01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giáo viên</w:t>
            </w:r>
          </w:p>
        </w:tc>
        <w:tc>
          <w:tcPr>
            <w:tcW w:w="3169" w:type="dxa"/>
          </w:tcPr>
          <w:p w14:paraId="67F2E3E7" w14:textId="77777777" w:rsidR="00781E01" w:rsidRPr="0086770E" w:rsidRDefault="00781E01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học sinh</w:t>
            </w:r>
          </w:p>
        </w:tc>
        <w:tc>
          <w:tcPr>
            <w:tcW w:w="2888" w:type="dxa"/>
          </w:tcPr>
          <w:p w14:paraId="6C1DF3C6" w14:textId="77777777" w:rsidR="00781E01" w:rsidRPr="0086770E" w:rsidRDefault="00781E01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781E01" w:rsidRPr="0086770E" w14:paraId="55932626" w14:textId="77777777" w:rsidTr="006316F0">
        <w:tc>
          <w:tcPr>
            <w:tcW w:w="2737" w:type="dxa"/>
          </w:tcPr>
          <w:p w14:paraId="1BC5F3F2" w14:textId="77777777" w:rsidR="00781E01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Giới thiệu niệm giá của 2 véc tơ.</w:t>
            </w:r>
          </w:p>
          <w:p w14:paraId="142C52D9" w14:textId="77777777" w:rsidR="00781E01" w:rsidRPr="00094CA6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Thông qua các câu trả lời của học sinh, hướng dẫn HS hình thành khái niệm.</w:t>
            </w:r>
          </w:p>
        </w:tc>
        <w:tc>
          <w:tcPr>
            <w:tcW w:w="3169" w:type="dxa"/>
          </w:tcPr>
          <w:p w14:paraId="037310B3" w14:textId="77777777" w:rsidR="00781E01" w:rsidRPr="004D74AE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Làm hoạt động 2 trong phiếu học tập: “</w:t>
            </w:r>
            <w:r>
              <w:rPr>
                <w:i/>
                <w:sz w:val="27"/>
                <w:szCs w:val="27"/>
              </w:rPr>
              <w:t>Nhận xét về vị trí các giá của các cặp véc tơ trong hình”.</w:t>
            </w:r>
            <w:r>
              <w:rPr>
                <w:sz w:val="27"/>
                <w:szCs w:val="27"/>
              </w:rPr>
              <w:t xml:space="preserve"> Từ đó hình thành nên khái niệm 2 véc tơ cùng phương.</w:t>
            </w:r>
          </w:p>
        </w:tc>
        <w:tc>
          <w:tcPr>
            <w:tcW w:w="2888" w:type="dxa"/>
          </w:tcPr>
          <w:p w14:paraId="7054498A" w14:textId="77777777" w:rsidR="00781E01" w:rsidRDefault="00781E01" w:rsidP="006316F0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Giá </w:t>
            </w:r>
            <w:r>
              <w:rPr>
                <w:sz w:val="27"/>
                <w:szCs w:val="27"/>
              </w:rPr>
              <w:t>của véc tơ là đường thẳng chứa véc tơ đó.</w:t>
            </w:r>
          </w:p>
          <w:p w14:paraId="6C961AE8" w14:textId="77777777" w:rsidR="00781E01" w:rsidRPr="00DE17A4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Hai véc tơ cùng phương nếu chúng có giá song song hoặc trùng nhau.</w:t>
            </w:r>
          </w:p>
        </w:tc>
      </w:tr>
      <w:tr w:rsidR="00781E01" w:rsidRPr="0086770E" w14:paraId="167C5392" w14:textId="77777777" w:rsidTr="006316F0">
        <w:tc>
          <w:tcPr>
            <w:tcW w:w="2737" w:type="dxa"/>
          </w:tcPr>
          <w:p w14:paraId="092B60FE" w14:textId="77777777" w:rsidR="00781E01" w:rsidRPr="004D74AE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Quan sát HS làm việc, gọi HS trình bày và nhận xét.</w:t>
            </w:r>
          </w:p>
        </w:tc>
        <w:tc>
          <w:tcPr>
            <w:tcW w:w="3169" w:type="dxa"/>
          </w:tcPr>
          <w:p w14:paraId="603493F0" w14:textId="77777777" w:rsidR="00781E01" w:rsidRDefault="00781E01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Làm hoạt động 3.1 trong phiếu học tập: </w:t>
            </w:r>
            <w:r w:rsidRPr="004D74AE">
              <w:rPr>
                <w:i/>
                <w:sz w:val="27"/>
                <w:szCs w:val="27"/>
              </w:rPr>
              <w:t>“Chỉ ra các véc tơ cùng phương trong hình”</w:t>
            </w:r>
          </w:p>
          <w:p w14:paraId="5C1C49B5" w14:textId="77777777" w:rsidR="00781E01" w:rsidRPr="004D74AE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Mỗi HS đứng tại chỗ đọc lên một cặp véc tơ cùng phương và giải thích.</w:t>
            </w:r>
          </w:p>
        </w:tc>
        <w:tc>
          <w:tcPr>
            <w:tcW w:w="2888" w:type="dxa"/>
          </w:tcPr>
          <w:p w14:paraId="444497B2" w14:textId="4C680948" w:rsidR="00781E01" w:rsidRDefault="00781E01" w:rsidP="006316F0">
            <w:pPr>
              <w:rPr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A17227" wp14:editId="1AE488F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187960</wp:posOffset>
                  </wp:positionV>
                  <wp:extent cx="1586230" cy="9271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E01" w:rsidRPr="0086770E" w14:paraId="728418A5" w14:textId="77777777" w:rsidTr="006316F0">
        <w:tc>
          <w:tcPr>
            <w:tcW w:w="2737" w:type="dxa"/>
          </w:tcPr>
          <w:p w14:paraId="3A9EBB97" w14:textId="77777777" w:rsidR="00781E01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Hướng dẫn HS quan sát hướng mũi tên của các véc tơ cùng phương vừa tìm được. </w:t>
            </w:r>
          </w:p>
        </w:tc>
        <w:tc>
          <w:tcPr>
            <w:tcW w:w="3169" w:type="dxa"/>
          </w:tcPr>
          <w:p w14:paraId="768F687E" w14:textId="77777777" w:rsidR="00781E01" w:rsidRPr="004D74AE" w:rsidRDefault="00781E01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Quan sát hướng của các véc tơ trong phiếu học tập và trả lời câu hỏi: </w:t>
            </w:r>
            <w:r>
              <w:rPr>
                <w:i/>
                <w:sz w:val="27"/>
                <w:szCs w:val="27"/>
              </w:rPr>
              <w:t>“những cặp véc tơ nào chỉ về cùng 1 hướng?”</w:t>
            </w:r>
            <w:r>
              <w:rPr>
                <w:sz w:val="27"/>
                <w:szCs w:val="27"/>
              </w:rPr>
              <w:t xml:space="preserve"> Từ đó hình thành khái niệm 2 véc tơ cùng hướng.</w:t>
            </w:r>
          </w:p>
        </w:tc>
        <w:tc>
          <w:tcPr>
            <w:tcW w:w="2888" w:type="dxa"/>
          </w:tcPr>
          <w:p w14:paraId="76A8A567" w14:textId="77777777" w:rsidR="00781E01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Hai véc tơ cùng hướng nếu chúng cùng phương và cùng chiều.</w:t>
            </w:r>
          </w:p>
          <w:p w14:paraId="3EDE5588" w14:textId="77777777" w:rsidR="00781E01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Hai véc tơ cùng phương thì sẽ cùng hướng hoặc ngược hướng.</w:t>
            </w:r>
          </w:p>
        </w:tc>
      </w:tr>
      <w:tr w:rsidR="00781E01" w:rsidRPr="0086770E" w14:paraId="6123C8FA" w14:textId="77777777" w:rsidTr="006316F0">
        <w:tc>
          <w:tcPr>
            <w:tcW w:w="2737" w:type="dxa"/>
          </w:tcPr>
          <w:p w14:paraId="50B274C4" w14:textId="77777777" w:rsidR="00781E01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GV quan sát và gọi 4 HS đứng tại chỗ trả lời.</w:t>
            </w:r>
          </w:p>
          <w:p w14:paraId="693662BC" w14:textId="77777777" w:rsidR="00781E01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GV gọi nhiều HS hơn để bổ sung cho những bạn tìm thiếu.</w:t>
            </w:r>
          </w:p>
        </w:tc>
        <w:tc>
          <w:tcPr>
            <w:tcW w:w="3169" w:type="dxa"/>
          </w:tcPr>
          <w:p w14:paraId="6676B6D6" w14:textId="77777777" w:rsidR="00781E01" w:rsidRDefault="00781E01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HS làm mục 3.2 trong phiếu học tập: </w:t>
            </w:r>
          </w:p>
          <w:p w14:paraId="73512933" w14:textId="77777777" w:rsidR="00781E01" w:rsidRDefault="00781E01" w:rsidP="006316F0">
            <w:pPr>
              <w:ind w:hanging="73"/>
              <w:jc w:val="both"/>
              <w:rPr>
                <w:sz w:val="24"/>
                <w:szCs w:val="24"/>
              </w:rPr>
            </w:pPr>
            <w:r w:rsidRPr="00583B19">
              <w:rPr>
                <w:sz w:val="24"/>
                <w:szCs w:val="24"/>
              </w:rPr>
              <w:t xml:space="preserve">Các véc tơ cùng phương với </w:t>
            </w:r>
            <w:r w:rsidRPr="00583B19">
              <w:rPr>
                <w:position w:val="-4"/>
                <w:sz w:val="24"/>
                <w:szCs w:val="24"/>
              </w:rPr>
              <w:object w:dxaOrig="420" w:dyaOrig="340" w14:anchorId="49CA8692">
                <v:shape id="_x0000_i1027" type="#_x0000_t75" style="width:21pt;height:17pt" o:ole="">
                  <v:imagedata r:id="rId11" o:title=""/>
                </v:shape>
                <o:OLEObject Type="Embed" ProgID="Equation.DSMT4" ShapeID="_x0000_i1027" DrawAspect="Content" ObjectID="_1687114056" r:id="rId12"/>
              </w:object>
            </w:r>
            <w:r w:rsidRPr="00583B19">
              <w:rPr>
                <w:sz w:val="24"/>
                <w:szCs w:val="24"/>
              </w:rPr>
              <w:t xml:space="preserve"> là ………………</w:t>
            </w:r>
            <w:proofErr w:type="gramStart"/>
            <w:r w:rsidRPr="00583B19">
              <w:rPr>
                <w:sz w:val="24"/>
                <w:szCs w:val="24"/>
              </w:rPr>
              <w:t>…..</w:t>
            </w:r>
            <w:proofErr w:type="gramEnd"/>
            <w:r w:rsidRPr="00583B19">
              <w:rPr>
                <w:sz w:val="24"/>
                <w:szCs w:val="24"/>
              </w:rPr>
              <w:t xml:space="preserve">                     </w:t>
            </w:r>
          </w:p>
          <w:p w14:paraId="0BA6743B" w14:textId="77777777" w:rsidR="00781E01" w:rsidRPr="00583B19" w:rsidRDefault="00781E01" w:rsidP="006316F0">
            <w:pPr>
              <w:jc w:val="both"/>
              <w:rPr>
                <w:b/>
                <w:sz w:val="24"/>
                <w:szCs w:val="24"/>
              </w:rPr>
            </w:pPr>
            <w:r w:rsidRPr="00583B19">
              <w:rPr>
                <w:sz w:val="24"/>
                <w:szCs w:val="24"/>
              </w:rPr>
              <w:t xml:space="preserve">Các véc tơ cùng phương với </w:t>
            </w:r>
            <w:r w:rsidRPr="00583B19">
              <w:rPr>
                <w:position w:val="-6"/>
                <w:sz w:val="24"/>
                <w:szCs w:val="24"/>
              </w:rPr>
              <w:object w:dxaOrig="440" w:dyaOrig="360" w14:anchorId="79996308">
                <v:shape id="_x0000_i1028" type="#_x0000_t75" style="width:21.5pt;height:18.5pt" o:ole="">
                  <v:imagedata r:id="rId13" o:title=""/>
                </v:shape>
                <o:OLEObject Type="Embed" ProgID="Equation.DSMT4" ShapeID="_x0000_i1028" DrawAspect="Content" ObjectID="_1687114057" r:id="rId14"/>
              </w:object>
            </w:r>
            <w:r w:rsidRPr="00583B19">
              <w:rPr>
                <w:sz w:val="24"/>
                <w:szCs w:val="24"/>
              </w:rPr>
              <w:t>là …………………….</w:t>
            </w:r>
          </w:p>
          <w:p w14:paraId="0BC5A1BA" w14:textId="77777777" w:rsidR="00781E01" w:rsidRPr="00583B19" w:rsidRDefault="00781E01" w:rsidP="006316F0">
            <w:pPr>
              <w:jc w:val="both"/>
              <w:rPr>
                <w:b/>
                <w:sz w:val="24"/>
                <w:szCs w:val="24"/>
              </w:rPr>
            </w:pPr>
            <w:r w:rsidRPr="00583B19">
              <w:rPr>
                <w:sz w:val="24"/>
                <w:szCs w:val="24"/>
              </w:rPr>
              <w:t xml:space="preserve">Các véc tơ cùng hướng với </w:t>
            </w:r>
            <w:r w:rsidRPr="00583B19">
              <w:rPr>
                <w:position w:val="-4"/>
                <w:sz w:val="24"/>
                <w:szCs w:val="24"/>
              </w:rPr>
              <w:object w:dxaOrig="440" w:dyaOrig="340" w14:anchorId="0C791B80">
                <v:shape id="_x0000_i1029" type="#_x0000_t75" style="width:21.5pt;height:17pt" o:ole="">
                  <v:imagedata r:id="rId15" o:title=""/>
                </v:shape>
                <o:OLEObject Type="Embed" ProgID="Equation.DSMT4" ShapeID="_x0000_i1029" DrawAspect="Content" ObjectID="_1687114058" r:id="rId16"/>
              </w:object>
            </w:r>
            <w:r w:rsidRPr="00583B19">
              <w:rPr>
                <w:sz w:val="24"/>
                <w:szCs w:val="24"/>
              </w:rPr>
              <w:t xml:space="preserve"> là …………………</w:t>
            </w:r>
            <w:proofErr w:type="gramStart"/>
            <w:r w:rsidRPr="00583B19">
              <w:rPr>
                <w:sz w:val="24"/>
                <w:szCs w:val="24"/>
              </w:rPr>
              <w:t>…..</w:t>
            </w:r>
            <w:proofErr w:type="gramEnd"/>
          </w:p>
          <w:p w14:paraId="37DA0914" w14:textId="77777777" w:rsidR="00781E01" w:rsidRPr="00583B19" w:rsidRDefault="00781E01" w:rsidP="006316F0">
            <w:pPr>
              <w:jc w:val="both"/>
              <w:rPr>
                <w:b/>
                <w:sz w:val="24"/>
                <w:szCs w:val="24"/>
              </w:rPr>
            </w:pPr>
            <w:r w:rsidRPr="00583B19">
              <w:rPr>
                <w:sz w:val="24"/>
                <w:szCs w:val="24"/>
              </w:rPr>
              <w:t xml:space="preserve">Các véc tơ cùng hướng với </w:t>
            </w:r>
            <w:r w:rsidRPr="00583B19">
              <w:rPr>
                <w:position w:val="-6"/>
                <w:sz w:val="24"/>
                <w:szCs w:val="24"/>
              </w:rPr>
              <w:object w:dxaOrig="460" w:dyaOrig="360" w14:anchorId="1D20BF11">
                <v:shape id="_x0000_i1030" type="#_x0000_t75" style="width:23.5pt;height:18.5pt" o:ole="">
                  <v:imagedata r:id="rId17" o:title=""/>
                </v:shape>
                <o:OLEObject Type="Embed" ProgID="Equation.DSMT4" ShapeID="_x0000_i1030" DrawAspect="Content" ObjectID="_1687114059" r:id="rId18"/>
              </w:object>
            </w:r>
            <w:r w:rsidRPr="00583B19">
              <w:rPr>
                <w:sz w:val="24"/>
                <w:szCs w:val="24"/>
              </w:rPr>
              <w:t xml:space="preserve"> là …………………….</w:t>
            </w:r>
          </w:p>
          <w:p w14:paraId="429B1A0F" w14:textId="77777777" w:rsidR="00781E01" w:rsidRPr="00FE6781" w:rsidRDefault="00781E01" w:rsidP="00631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lưu ý khi tìm véc tơ cùng phương.</w:t>
            </w:r>
          </w:p>
        </w:tc>
        <w:tc>
          <w:tcPr>
            <w:tcW w:w="2888" w:type="dxa"/>
          </w:tcPr>
          <w:p w14:paraId="53438A77" w14:textId="7334D776" w:rsidR="00781E01" w:rsidRDefault="00781E01" w:rsidP="006316F0">
            <w:pPr>
              <w:rPr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7A509E0" wp14:editId="11EAAE7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42545</wp:posOffset>
                  </wp:positionV>
                  <wp:extent cx="1452245" cy="9823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E1FF2E" w14:textId="77777777" w:rsidR="00781E01" w:rsidRPr="00A529BD" w:rsidRDefault="00781E01" w:rsidP="00781E01">
      <w:pPr>
        <w:pStyle w:val="ListParagraph"/>
        <w:ind w:left="567" w:firstLine="0"/>
        <w:contextualSpacing w:val="0"/>
        <w:rPr>
          <w:b/>
          <w:i/>
          <w:sz w:val="27"/>
          <w:szCs w:val="27"/>
          <w:lang w:val="en-US"/>
        </w:rPr>
      </w:pPr>
      <w:r>
        <w:rPr>
          <w:b/>
          <w:i/>
          <w:sz w:val="27"/>
          <w:szCs w:val="27"/>
          <w:lang w:val="en-US"/>
        </w:rPr>
        <w:t xml:space="preserve">Hoạt động 3: Củng cố và nhắc nhở: </w:t>
      </w:r>
      <w:r>
        <w:rPr>
          <w:sz w:val="27"/>
          <w:szCs w:val="27"/>
          <w:lang w:val="en-US"/>
        </w:rPr>
        <w:t>HS nhắc lại các khái niệm véc tơ đã học</w:t>
      </w:r>
    </w:p>
    <w:p w14:paraId="5D0751D0" w14:textId="77777777" w:rsidR="00781E01" w:rsidRDefault="00781E01" w:rsidP="00781E01">
      <w:pPr>
        <w:pStyle w:val="ListParagraph"/>
        <w:ind w:left="567" w:firstLine="0"/>
        <w:contextualSpacing w:val="0"/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>3. Rút kinh nghiệm</w:t>
      </w:r>
    </w:p>
    <w:p w14:paraId="7CDA8B0D" w14:textId="77777777" w:rsidR="00781E01" w:rsidRDefault="00781E01" w:rsidP="00781E01">
      <w:pPr>
        <w:pStyle w:val="ListParagraph"/>
        <w:ind w:left="567" w:firstLine="0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…………………………………………………………………………………..</w:t>
      </w:r>
    </w:p>
    <w:p w14:paraId="6715608A" w14:textId="77777777" w:rsidR="00781E01" w:rsidRDefault="00781E01" w:rsidP="00781E01">
      <w:pPr>
        <w:pStyle w:val="ListParagraph"/>
        <w:ind w:left="567" w:firstLine="0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…………………………………………………………………………………..</w:t>
      </w:r>
    </w:p>
    <w:p w14:paraId="417DC158" w14:textId="570206F2" w:rsidR="00235CDF" w:rsidRDefault="00235CDF" w:rsidP="00781E01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FE9"/>
    <w:multiLevelType w:val="hybridMultilevel"/>
    <w:tmpl w:val="0866AD7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206B56"/>
    <w:multiLevelType w:val="hybridMultilevel"/>
    <w:tmpl w:val="334E8350"/>
    <w:lvl w:ilvl="0" w:tplc="23527EF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430B3D9C"/>
    <w:multiLevelType w:val="hybridMultilevel"/>
    <w:tmpl w:val="815AF05E"/>
    <w:lvl w:ilvl="0" w:tplc="6EAE6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880BEB"/>
    <w:multiLevelType w:val="hybridMultilevel"/>
    <w:tmpl w:val="C406C74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01"/>
    <w:rsid w:val="00235CDF"/>
    <w:rsid w:val="003E3903"/>
    <w:rsid w:val="007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9EAB"/>
  <w15:chartTrackingRefBased/>
  <w15:docId w15:val="{1750AAA8-959F-4B02-9465-7C72937E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01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1E01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781E01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2021-07-06T15:00:00Z</dcterms:created>
  <dcterms:modified xsi:type="dcterms:W3CDTF">2021-07-06T15:01:00Z</dcterms:modified>
</cp:coreProperties>
</file>